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16" w:rsidRPr="004F1CB7" w:rsidRDefault="00461116" w:rsidP="0046111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61116" w:rsidRPr="004F1CB7" w:rsidRDefault="00461116" w:rsidP="0046111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1CB7">
        <w:rPr>
          <w:rFonts w:ascii="Times New Roman" w:hAnsi="Times New Roman"/>
          <w:b/>
          <w:sz w:val="24"/>
          <w:szCs w:val="24"/>
        </w:rPr>
        <w:t xml:space="preserve">Профилактика </w:t>
      </w:r>
      <w:proofErr w:type="spellStart"/>
      <w:r w:rsidRPr="004F1CB7">
        <w:rPr>
          <w:rFonts w:ascii="Times New Roman" w:hAnsi="Times New Roman"/>
          <w:b/>
          <w:sz w:val="24"/>
          <w:szCs w:val="24"/>
        </w:rPr>
        <w:t>табакокурения</w:t>
      </w:r>
      <w:proofErr w:type="spellEnd"/>
      <w:r w:rsidRPr="004F1CB7">
        <w:rPr>
          <w:rFonts w:ascii="Times New Roman" w:hAnsi="Times New Roman"/>
          <w:b/>
          <w:sz w:val="24"/>
          <w:szCs w:val="24"/>
        </w:rPr>
        <w:t xml:space="preserve">, алкоголизма и </w:t>
      </w:r>
      <w:proofErr w:type="spellStart"/>
      <w:r w:rsidRPr="004F1CB7">
        <w:rPr>
          <w:rFonts w:ascii="Times New Roman" w:hAnsi="Times New Roman"/>
          <w:b/>
          <w:sz w:val="24"/>
          <w:szCs w:val="24"/>
        </w:rPr>
        <w:t>наркопотребления</w:t>
      </w:r>
      <w:proofErr w:type="spellEnd"/>
    </w:p>
    <w:p w:rsidR="00F24C3D" w:rsidRPr="004F1CB7" w:rsidRDefault="00F24C3D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Статистика показывает, что вредные привычки получают все более широкое распространение, с каждым годом “молодеют” курение, пьянство, наркомания и токсикомания.</w:t>
      </w:r>
    </w:p>
    <w:p w:rsidR="00F24C3D" w:rsidRPr="004F1CB7" w:rsidRDefault="00F24C3D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Значимое место, если не одно из главных, занимает направление профилактической работы по формированию мотивации и привитию навыков здорового образа жизни, профилактике </w:t>
      </w:r>
      <w:proofErr w:type="spellStart"/>
      <w:r w:rsidR="002039B3" w:rsidRPr="004F1CB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="002039B3" w:rsidRPr="004F1CB7">
        <w:rPr>
          <w:rFonts w:ascii="Times New Roman" w:hAnsi="Times New Roman"/>
          <w:sz w:val="24"/>
          <w:szCs w:val="24"/>
        </w:rPr>
        <w:t xml:space="preserve">, </w:t>
      </w:r>
      <w:r w:rsidRPr="004F1CB7">
        <w:rPr>
          <w:rFonts w:ascii="Times New Roman" w:hAnsi="Times New Roman"/>
          <w:sz w:val="24"/>
          <w:szCs w:val="24"/>
        </w:rPr>
        <w:t>употребления алкоголя, никотина среди подростков. Данная работа является основополагающим элементом</w:t>
      </w:r>
      <w:r w:rsidR="005036DE" w:rsidRPr="004F1CB7">
        <w:rPr>
          <w:rFonts w:ascii="Times New Roman" w:hAnsi="Times New Roman"/>
          <w:sz w:val="24"/>
          <w:szCs w:val="24"/>
        </w:rPr>
        <w:t xml:space="preserve"> моей </w:t>
      </w:r>
      <w:r w:rsidR="00AE52BF" w:rsidRPr="004F1CB7">
        <w:rPr>
          <w:rFonts w:ascii="Times New Roman" w:hAnsi="Times New Roman"/>
          <w:sz w:val="24"/>
          <w:szCs w:val="24"/>
        </w:rPr>
        <w:t>деятельности</w:t>
      </w:r>
      <w:r w:rsidRPr="004F1CB7">
        <w:rPr>
          <w:rFonts w:ascii="Times New Roman" w:hAnsi="Times New Roman"/>
          <w:sz w:val="24"/>
          <w:szCs w:val="24"/>
        </w:rPr>
        <w:t xml:space="preserve">, проходит </w:t>
      </w:r>
      <w:r w:rsidR="00AE52BF" w:rsidRPr="004F1CB7">
        <w:rPr>
          <w:rFonts w:ascii="Times New Roman" w:hAnsi="Times New Roman"/>
          <w:sz w:val="24"/>
          <w:szCs w:val="24"/>
        </w:rPr>
        <w:t>через весь учебный</w:t>
      </w:r>
      <w:r w:rsidRPr="004F1CB7">
        <w:rPr>
          <w:rFonts w:ascii="Times New Roman" w:hAnsi="Times New Roman"/>
          <w:sz w:val="24"/>
          <w:szCs w:val="24"/>
        </w:rPr>
        <w:t xml:space="preserve"> процесс. Механизм реализации направлен на то, чтобы, используя различные формы занятий, сформировать у учащегося навыки самостоятельного принятия решений, умения противостоять давлению группы, преодоления стрессовых ситуаций, конфликтных и прочих сложных жизненных ситуаций, а так же проблем общения.</w:t>
      </w:r>
    </w:p>
    <w:p w:rsidR="00F24C3D" w:rsidRPr="004F1CB7" w:rsidRDefault="00F24C3D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Общая цель всей деятельности в данном  направлении – не только научить ребенка объективно оценивать свои действия и поступки (соответственно особенностям своего возраста), а развить веру в свои возможности и силы, адекватно реагировать на сложную жизненную ситуацию и делать свой собственный выбор. Помочь ему достигнуть социально-значимых результатов в жизни, получить своевременно дозированную информацию о разрушающем эффекте вредных привычек не только на организм человека, но на саму жизненную ситуацию.</w:t>
      </w:r>
    </w:p>
    <w:p w:rsidR="002039B3" w:rsidRPr="004F1CB7" w:rsidRDefault="00F24C3D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Система построения моей работы в направлении пропаганды здорового образа и профилактики вредных привычек у подрастающего поколения строится следующим образом.</w:t>
      </w:r>
      <w:r w:rsidR="00AE52BF" w:rsidRPr="004F1CB7">
        <w:rPr>
          <w:rFonts w:ascii="Times New Roman" w:hAnsi="Times New Roman"/>
          <w:sz w:val="24"/>
          <w:szCs w:val="24"/>
        </w:rPr>
        <w:t xml:space="preserve"> </w:t>
      </w:r>
      <w:r w:rsidRPr="004F1CB7">
        <w:rPr>
          <w:rFonts w:ascii="Times New Roman" w:hAnsi="Times New Roman"/>
          <w:sz w:val="24"/>
          <w:szCs w:val="24"/>
        </w:rPr>
        <w:t>К</w:t>
      </w:r>
      <w:r w:rsidRPr="004F1C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1CB7">
        <w:rPr>
          <w:rFonts w:ascii="Times New Roman" w:hAnsi="Times New Roman"/>
          <w:sz w:val="24"/>
          <w:szCs w:val="24"/>
        </w:rPr>
        <w:t>н</w:t>
      </w:r>
      <w:r w:rsidR="00AE52BF" w:rsidRPr="004F1CB7">
        <w:rPr>
          <w:rFonts w:ascii="Times New Roman" w:hAnsi="Times New Roman"/>
          <w:sz w:val="24"/>
          <w:szCs w:val="24"/>
        </w:rPr>
        <w:t>ачалу учебного года составляю</w:t>
      </w:r>
      <w:r w:rsidRPr="004F1CB7">
        <w:rPr>
          <w:rFonts w:ascii="Times New Roman" w:hAnsi="Times New Roman"/>
          <w:sz w:val="24"/>
          <w:szCs w:val="24"/>
        </w:rPr>
        <w:t xml:space="preserve"> годовая циклограмма работы по здоров</w:t>
      </w:r>
      <w:r w:rsidR="00AE52BF" w:rsidRPr="004F1CB7">
        <w:rPr>
          <w:rFonts w:ascii="Times New Roman" w:hAnsi="Times New Roman"/>
          <w:sz w:val="24"/>
          <w:szCs w:val="24"/>
        </w:rPr>
        <w:t>ому образу жизни. В неё включаю</w:t>
      </w:r>
      <w:r w:rsidRPr="004F1CB7">
        <w:rPr>
          <w:rFonts w:ascii="Times New Roman" w:hAnsi="Times New Roman"/>
          <w:sz w:val="24"/>
          <w:szCs w:val="24"/>
        </w:rPr>
        <w:t xml:space="preserve"> следующие разделы: информационно – просветительская р</w:t>
      </w:r>
      <w:r w:rsidR="005036DE" w:rsidRPr="004F1CB7">
        <w:rPr>
          <w:rFonts w:ascii="Times New Roman" w:hAnsi="Times New Roman"/>
          <w:sz w:val="24"/>
          <w:szCs w:val="24"/>
        </w:rPr>
        <w:t>абота, диагностика «</w:t>
      </w:r>
      <w:proofErr w:type="spellStart"/>
      <w:r w:rsidR="005036DE" w:rsidRPr="004F1CB7">
        <w:rPr>
          <w:rFonts w:ascii="Times New Roman" w:hAnsi="Times New Roman"/>
          <w:sz w:val="24"/>
          <w:szCs w:val="24"/>
        </w:rPr>
        <w:t>Сформированн</w:t>
      </w:r>
      <w:r w:rsidRPr="004F1CB7">
        <w:rPr>
          <w:rFonts w:ascii="Times New Roman" w:hAnsi="Times New Roman"/>
          <w:sz w:val="24"/>
          <w:szCs w:val="24"/>
        </w:rPr>
        <w:t>ость</w:t>
      </w:r>
      <w:proofErr w:type="spellEnd"/>
      <w:r w:rsidRPr="004F1CB7">
        <w:rPr>
          <w:rFonts w:ascii="Times New Roman" w:hAnsi="Times New Roman"/>
          <w:sz w:val="24"/>
          <w:szCs w:val="24"/>
        </w:rPr>
        <w:t xml:space="preserve"> понятий ЗОЖ», банк данных об учащихся, </w:t>
      </w:r>
      <w:proofErr w:type="spellStart"/>
      <w:r w:rsidRPr="004F1CB7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4F1CB7">
        <w:rPr>
          <w:rFonts w:ascii="Times New Roman" w:hAnsi="Times New Roman"/>
          <w:sz w:val="24"/>
          <w:szCs w:val="24"/>
        </w:rPr>
        <w:t xml:space="preserve"> занятия, буклеты, презентации и видеоролики, настенные газеты, рейды, классные часы, лекторские группы и родитель</w:t>
      </w:r>
      <w:r w:rsidR="00AE52BF" w:rsidRPr="004F1CB7">
        <w:rPr>
          <w:rFonts w:ascii="Times New Roman" w:hAnsi="Times New Roman"/>
          <w:sz w:val="24"/>
          <w:szCs w:val="24"/>
        </w:rPr>
        <w:t>ские собрания. Далее планирую</w:t>
      </w:r>
      <w:r w:rsidRPr="004F1CB7">
        <w:rPr>
          <w:rFonts w:ascii="Times New Roman" w:hAnsi="Times New Roman"/>
          <w:sz w:val="24"/>
          <w:szCs w:val="24"/>
        </w:rPr>
        <w:t xml:space="preserve"> тематические недели, декады и месячники в соответствии с планом работы школы</w:t>
      </w:r>
      <w:r w:rsidR="00AE52BF" w:rsidRPr="004F1CB7">
        <w:rPr>
          <w:rFonts w:ascii="Times New Roman" w:hAnsi="Times New Roman"/>
          <w:sz w:val="24"/>
          <w:szCs w:val="24"/>
        </w:rPr>
        <w:t xml:space="preserve"> и на основании этого составляю</w:t>
      </w:r>
      <w:r w:rsidRPr="004F1CB7">
        <w:rPr>
          <w:rFonts w:ascii="Times New Roman" w:hAnsi="Times New Roman"/>
          <w:sz w:val="24"/>
          <w:szCs w:val="24"/>
        </w:rPr>
        <w:t xml:space="preserve"> план работы классного руководителя.</w:t>
      </w:r>
    </w:p>
    <w:p w:rsidR="00AE52BF" w:rsidRPr="004F1CB7" w:rsidRDefault="00AE52BF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4C3D" w:rsidRPr="004F1CB7" w:rsidRDefault="005036DE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Моя работа, как </w:t>
      </w:r>
      <w:r w:rsidR="00F24C3D" w:rsidRPr="004F1CB7">
        <w:rPr>
          <w:rFonts w:ascii="Times New Roman" w:hAnsi="Times New Roman"/>
          <w:sz w:val="24"/>
          <w:szCs w:val="24"/>
        </w:rPr>
        <w:t>классного руководителя в направлении профилактики вредных привычек и формирования мотивации на здоровый образ жизни</w:t>
      </w:r>
      <w:r w:rsidR="00490AFF" w:rsidRPr="004F1CB7">
        <w:rPr>
          <w:rFonts w:ascii="Times New Roman" w:hAnsi="Times New Roman"/>
          <w:sz w:val="24"/>
          <w:szCs w:val="24"/>
        </w:rPr>
        <w:t>,</w:t>
      </w:r>
      <w:r w:rsidR="00F24C3D" w:rsidRPr="004F1CB7">
        <w:rPr>
          <w:rFonts w:ascii="Times New Roman" w:hAnsi="Times New Roman"/>
          <w:sz w:val="24"/>
          <w:szCs w:val="24"/>
        </w:rPr>
        <w:t xml:space="preserve"> ведется в трех основных </w:t>
      </w:r>
      <w:proofErr w:type="gramStart"/>
      <w:r w:rsidR="00F24C3D" w:rsidRPr="004F1CB7">
        <w:rPr>
          <w:rFonts w:ascii="Times New Roman" w:hAnsi="Times New Roman"/>
          <w:sz w:val="24"/>
          <w:szCs w:val="24"/>
        </w:rPr>
        <w:t>направлениях</w:t>
      </w:r>
      <w:proofErr w:type="gramEnd"/>
      <w:r w:rsidR="00F24C3D" w:rsidRPr="004F1CB7">
        <w:rPr>
          <w:rFonts w:ascii="Times New Roman" w:hAnsi="Times New Roman"/>
          <w:sz w:val="24"/>
          <w:szCs w:val="24"/>
        </w:rPr>
        <w:t>:</w:t>
      </w:r>
    </w:p>
    <w:p w:rsidR="00F24C3D" w:rsidRPr="004F1CB7" w:rsidRDefault="00F24C3D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Диагностическая работа.</w:t>
      </w:r>
    </w:p>
    <w:p w:rsidR="00F24C3D" w:rsidRPr="004F1CB7" w:rsidRDefault="00F24C3D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Индивидуальная работа.</w:t>
      </w:r>
    </w:p>
    <w:p w:rsidR="00F24C3D" w:rsidRPr="004F1CB7" w:rsidRDefault="00F24C3D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Групповая работа.</w:t>
      </w:r>
    </w:p>
    <w:p w:rsidR="002039B3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4F1CB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4F1CB7">
        <w:rPr>
          <w:rFonts w:ascii="Times New Roman" w:hAnsi="Times New Roman"/>
          <w:sz w:val="24"/>
          <w:szCs w:val="24"/>
        </w:rPr>
        <w:t xml:space="preserve"> - тема очень значимая и важная в воспитательной работе каждого учебного заведения. Курение – это не безобидная привычка, с которой легко расстаться. Это настоящая болезнь и огромная проблема для всего общества.</w:t>
      </w:r>
      <w:r w:rsidR="00AE52BF" w:rsidRPr="004F1CB7">
        <w:rPr>
          <w:rFonts w:ascii="Times New Roman" w:hAnsi="Times New Roman"/>
          <w:sz w:val="24"/>
          <w:szCs w:val="24"/>
        </w:rPr>
        <w:t xml:space="preserve"> </w:t>
      </w:r>
      <w:r w:rsidRPr="004F1CB7">
        <w:rPr>
          <w:rFonts w:ascii="Times New Roman" w:hAnsi="Times New Roman"/>
          <w:sz w:val="24"/>
          <w:szCs w:val="24"/>
        </w:rPr>
        <w:t xml:space="preserve">По данным социологического исследования, проведенного республиканским центром гигиены, эпидемиологии и общественного здоровья совместно с Институтом социологии Беларуси, курит 24% опрошенных подростков. Среди курящих юноши составляют 54%, девушки – 46%. Возраст начала курения «10–14 лет» отметило 60% курящих подростков. Курение у них ассоциируется с общепринятой нормой поведения. Характерно, что в семье курящих  50% детей приобщаются к курению в раннем возрасте, а </w:t>
      </w:r>
      <w:proofErr w:type="gramStart"/>
      <w:r w:rsidRPr="004F1CB7">
        <w:rPr>
          <w:rFonts w:ascii="Times New Roman" w:hAnsi="Times New Roman"/>
          <w:sz w:val="24"/>
          <w:szCs w:val="24"/>
        </w:rPr>
        <w:t>в</w:t>
      </w:r>
      <w:proofErr w:type="gramEnd"/>
      <w:r w:rsidRPr="004F1CB7">
        <w:rPr>
          <w:rFonts w:ascii="Times New Roman" w:hAnsi="Times New Roman"/>
          <w:sz w:val="24"/>
          <w:szCs w:val="24"/>
        </w:rPr>
        <w:t xml:space="preserve"> некурящих – не более 25%.</w:t>
      </w:r>
    </w:p>
    <w:p w:rsidR="002039B3" w:rsidRPr="004F1CB7" w:rsidRDefault="002039B3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Алкоголизм </w:t>
      </w:r>
      <w:proofErr w:type="gramStart"/>
      <w:r w:rsidRPr="004F1CB7">
        <w:rPr>
          <w:rFonts w:ascii="Times New Roman" w:hAnsi="Times New Roman"/>
          <w:sz w:val="24"/>
          <w:szCs w:val="24"/>
        </w:rPr>
        <w:t>–о</w:t>
      </w:r>
      <w:proofErr w:type="gramEnd"/>
      <w:r w:rsidRPr="004F1CB7">
        <w:rPr>
          <w:rFonts w:ascii="Times New Roman" w:hAnsi="Times New Roman"/>
          <w:sz w:val="24"/>
          <w:szCs w:val="24"/>
        </w:rPr>
        <w:t xml:space="preserve">дна из главных проблем нашей страны. К сожалению, сейчас пьют не только взрослые, но и подростки. Алкоголь губит наш организм. А для детей вдвойне опасно. Я  предпринимаю серьёзные меры по профилактике этой вредной привычке. Ведь подростки, дети – это наше будущее! Подростку легче разобраться в предлагаемых вариантах поведенческих стереотипов, когда есть возможность высказать свое мнение и </w:t>
      </w:r>
      <w:r w:rsidRPr="004F1CB7">
        <w:rPr>
          <w:rFonts w:ascii="Times New Roman" w:hAnsi="Times New Roman"/>
          <w:sz w:val="24"/>
          <w:szCs w:val="24"/>
        </w:rPr>
        <w:lastRenderedPageBreak/>
        <w:t>получить ответы на вопросы, поэтому одна из самых эффективных приемов  работы – подача информации разнообразными формами.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Основные задачи </w:t>
      </w:r>
      <w:r w:rsidR="005036DE" w:rsidRPr="004F1CB7">
        <w:rPr>
          <w:rFonts w:ascii="Times New Roman" w:hAnsi="Times New Roman"/>
          <w:sz w:val="24"/>
          <w:szCs w:val="24"/>
        </w:rPr>
        <w:t xml:space="preserve">в моей работе по </w:t>
      </w:r>
      <w:r w:rsidRPr="004F1CB7">
        <w:rPr>
          <w:rFonts w:ascii="Times New Roman" w:hAnsi="Times New Roman"/>
          <w:sz w:val="24"/>
          <w:szCs w:val="24"/>
        </w:rPr>
        <w:t xml:space="preserve">профилактики курения </w:t>
      </w:r>
      <w:r w:rsidR="002039B3" w:rsidRPr="004F1CB7">
        <w:rPr>
          <w:rFonts w:ascii="Times New Roman" w:hAnsi="Times New Roman"/>
          <w:sz w:val="24"/>
          <w:szCs w:val="24"/>
        </w:rPr>
        <w:t xml:space="preserve">и употребления алкоголя </w:t>
      </w:r>
      <w:r w:rsidRPr="004F1CB7">
        <w:rPr>
          <w:rFonts w:ascii="Times New Roman" w:hAnsi="Times New Roman"/>
          <w:sz w:val="24"/>
          <w:szCs w:val="24"/>
        </w:rPr>
        <w:t>в подростковом возрасте</w:t>
      </w:r>
      <w:r w:rsidR="005036DE" w:rsidRPr="004F1CB7">
        <w:rPr>
          <w:rFonts w:ascii="Times New Roman" w:hAnsi="Times New Roman"/>
          <w:sz w:val="24"/>
          <w:szCs w:val="24"/>
        </w:rPr>
        <w:t xml:space="preserve"> следующие</w:t>
      </w:r>
      <w:r w:rsidRPr="004F1CB7">
        <w:rPr>
          <w:rFonts w:ascii="Times New Roman" w:hAnsi="Times New Roman"/>
          <w:sz w:val="24"/>
          <w:szCs w:val="24"/>
        </w:rPr>
        <w:t>:</w:t>
      </w:r>
    </w:p>
    <w:p w:rsidR="00F24C3D" w:rsidRPr="004F1CB7" w:rsidRDefault="005036DE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Умение четко формулировать аргументы против курения.</w:t>
      </w:r>
    </w:p>
    <w:p w:rsidR="00F24C3D" w:rsidRPr="004F1CB7" w:rsidRDefault="005036DE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Умение противостоять давлению сверстников.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1CB7">
        <w:rPr>
          <w:rFonts w:ascii="Times New Roman" w:hAnsi="Times New Roman"/>
          <w:sz w:val="24"/>
          <w:szCs w:val="24"/>
        </w:rPr>
        <w:t xml:space="preserve">Формы </w:t>
      </w:r>
      <w:r w:rsidR="005036DE" w:rsidRPr="004F1CB7">
        <w:rPr>
          <w:rFonts w:ascii="Times New Roman" w:hAnsi="Times New Roman"/>
          <w:sz w:val="24"/>
          <w:szCs w:val="24"/>
        </w:rPr>
        <w:t>профилактических мероприятий</w:t>
      </w:r>
      <w:r w:rsidRPr="004F1CB7">
        <w:rPr>
          <w:rFonts w:ascii="Times New Roman" w:hAnsi="Times New Roman"/>
          <w:sz w:val="24"/>
          <w:szCs w:val="24"/>
        </w:rPr>
        <w:t>, которые проводятся</w:t>
      </w:r>
      <w:r w:rsidR="00490AFF" w:rsidRPr="004F1CB7">
        <w:rPr>
          <w:rFonts w:ascii="Times New Roman" w:hAnsi="Times New Roman"/>
          <w:sz w:val="24"/>
          <w:szCs w:val="24"/>
        </w:rPr>
        <w:t xml:space="preserve"> мной</w:t>
      </w:r>
      <w:r w:rsidRPr="004F1CB7">
        <w:rPr>
          <w:rFonts w:ascii="Times New Roman" w:hAnsi="Times New Roman"/>
          <w:sz w:val="24"/>
          <w:szCs w:val="24"/>
        </w:rPr>
        <w:t>,-  это ток-шоу, диспуты, семинары, дебаты, «круглые столы», суд над табаком, интерактивное голосование.</w:t>
      </w:r>
      <w:proofErr w:type="gramEnd"/>
      <w:r w:rsidRPr="004F1CB7">
        <w:rPr>
          <w:rFonts w:ascii="Times New Roman" w:hAnsi="Times New Roman"/>
          <w:sz w:val="24"/>
          <w:szCs w:val="24"/>
        </w:rPr>
        <w:t xml:space="preserve"> Используются  формы </w:t>
      </w:r>
      <w:proofErr w:type="gramStart"/>
      <w:r w:rsidRPr="004F1CB7">
        <w:rPr>
          <w:rFonts w:ascii="Times New Roman" w:hAnsi="Times New Roman"/>
          <w:sz w:val="24"/>
          <w:szCs w:val="24"/>
        </w:rPr>
        <w:t>популярных</w:t>
      </w:r>
      <w:proofErr w:type="gramEnd"/>
      <w:r w:rsidRPr="004F1CB7">
        <w:rPr>
          <w:rFonts w:ascii="Times New Roman" w:hAnsi="Times New Roman"/>
          <w:sz w:val="24"/>
          <w:szCs w:val="24"/>
        </w:rPr>
        <w:t xml:space="preserve">  телеигр, таких как «Что? Где? Когда?», «КВН» и т.д. Эффективной формой проведения профилактических мероприятий являются </w:t>
      </w:r>
      <w:proofErr w:type="spellStart"/>
      <w:r w:rsidRPr="004F1CB7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4F1CB7">
        <w:rPr>
          <w:rFonts w:ascii="Times New Roman" w:hAnsi="Times New Roman"/>
          <w:sz w:val="24"/>
          <w:szCs w:val="24"/>
        </w:rPr>
        <w:t xml:space="preserve"> занятия.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В пропаганде здорового образа жизни</w:t>
      </w:r>
      <w:r w:rsidR="00490AFF" w:rsidRPr="004F1CB7">
        <w:rPr>
          <w:rFonts w:ascii="Times New Roman" w:hAnsi="Times New Roman"/>
          <w:sz w:val="24"/>
          <w:szCs w:val="24"/>
        </w:rPr>
        <w:t xml:space="preserve"> я использую </w:t>
      </w:r>
      <w:r w:rsidRPr="004F1CB7">
        <w:rPr>
          <w:rFonts w:ascii="Times New Roman" w:hAnsi="Times New Roman"/>
          <w:sz w:val="24"/>
          <w:szCs w:val="24"/>
        </w:rPr>
        <w:t>такие мероприятия: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беседы медработника по проблемам, которые выбрали в качестве приоритета сами учащиеся;</w:t>
      </w:r>
    </w:p>
    <w:p w:rsidR="00F24C3D" w:rsidRPr="004F1CB7" w:rsidRDefault="00461116" w:rsidP="0046111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  </w:t>
      </w:r>
      <w:r w:rsidR="00F24C3D" w:rsidRPr="004F1CB7">
        <w:rPr>
          <w:rFonts w:ascii="Times New Roman" w:hAnsi="Times New Roman"/>
          <w:sz w:val="24"/>
          <w:szCs w:val="24"/>
        </w:rPr>
        <w:t>беседы, дискусс</w:t>
      </w:r>
      <w:r w:rsidR="00AE52BF" w:rsidRPr="004F1CB7">
        <w:rPr>
          <w:rFonts w:ascii="Times New Roman" w:hAnsi="Times New Roman"/>
          <w:sz w:val="24"/>
          <w:szCs w:val="24"/>
        </w:rPr>
        <w:t>ии, диспуты, мозговые штурмы  (</w:t>
      </w:r>
      <w:r w:rsidR="00F24C3D" w:rsidRPr="004F1CB7">
        <w:rPr>
          <w:rFonts w:ascii="Times New Roman" w:hAnsi="Times New Roman"/>
          <w:sz w:val="24"/>
          <w:szCs w:val="24"/>
        </w:rPr>
        <w:t>все это подготавливают сами ученики  при поддержке классного руководителя);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встречи с «интересными людьми», общение с которыми продемонстрируют преимущества здорового образа жизни;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 xml:space="preserve">классные часы, </w:t>
      </w:r>
      <w:proofErr w:type="spellStart"/>
      <w:r w:rsidR="00F24C3D" w:rsidRPr="004F1CB7">
        <w:rPr>
          <w:rFonts w:ascii="Times New Roman" w:hAnsi="Times New Roman"/>
          <w:sz w:val="24"/>
          <w:szCs w:val="24"/>
        </w:rPr>
        <w:t>видеочасы</w:t>
      </w:r>
      <w:proofErr w:type="spellEnd"/>
      <w:r w:rsidR="00F24C3D" w:rsidRPr="004F1CB7">
        <w:rPr>
          <w:rFonts w:ascii="Times New Roman" w:hAnsi="Times New Roman"/>
          <w:sz w:val="24"/>
          <w:szCs w:val="24"/>
        </w:rPr>
        <w:t>, с обсуждением видеофильма или фрагментов фильмов, записей телепередач.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В беседах с детьми следует, помимо традиционных тем: наркомании, ВИЧ-инфекции, гепатиты, алкоголизм, </w:t>
      </w:r>
      <w:r w:rsidR="00490AFF" w:rsidRPr="004F1CB7">
        <w:rPr>
          <w:rFonts w:ascii="Times New Roman" w:hAnsi="Times New Roman"/>
          <w:sz w:val="24"/>
          <w:szCs w:val="24"/>
        </w:rPr>
        <w:t xml:space="preserve">обращаю </w:t>
      </w:r>
      <w:r w:rsidRPr="004F1CB7">
        <w:rPr>
          <w:rFonts w:ascii="Times New Roman" w:hAnsi="Times New Roman"/>
          <w:sz w:val="24"/>
          <w:szCs w:val="24"/>
        </w:rPr>
        <w:t>внимание на такие проблемы, как: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преимущество жизни без сигарет, алкоголя и наркотиков;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милосердие, доброта и здоровье;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природа и здоровье;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любовь и здоровье;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здоровье и успешная карьера;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мода и здоровье;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фигура и здоровье;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спорт и здоровье;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компьютерные игры и здоровье;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</w:t>
      </w:r>
      <w:r w:rsidR="00F24C3D" w:rsidRPr="004F1CB7">
        <w:rPr>
          <w:rFonts w:ascii="Times New Roman" w:hAnsi="Times New Roman"/>
          <w:sz w:val="24"/>
          <w:szCs w:val="24"/>
        </w:rPr>
        <w:t>СМИ и здоровье.</w:t>
      </w:r>
    </w:p>
    <w:p w:rsidR="00B940A5" w:rsidRPr="004F1CB7" w:rsidRDefault="00B940A5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Наркомания захватила во многих странах не только взрослых людей, но и подростков. Если бросить пить и курить, можно усилием воли, то с приёмом наркотиков гораздо сложнее. В настоящее время выпускаются наркотические вещества, которые вызывают зависимость с первого приёма.</w:t>
      </w:r>
      <w:r w:rsidR="000D60A7" w:rsidRPr="004F1CB7">
        <w:rPr>
          <w:rFonts w:ascii="Times New Roman" w:hAnsi="Times New Roman"/>
          <w:sz w:val="24"/>
          <w:szCs w:val="24"/>
        </w:rPr>
        <w:t xml:space="preserve"> </w:t>
      </w:r>
      <w:r w:rsidRPr="004F1CB7">
        <w:rPr>
          <w:rFonts w:ascii="Times New Roman" w:hAnsi="Times New Roman"/>
          <w:sz w:val="24"/>
          <w:szCs w:val="24"/>
        </w:rPr>
        <w:t>Моя работа состоит в том, чтобы хоть немного помочь подросткам проявлять устойчивость к пагубным</w:t>
      </w:r>
      <w:r w:rsidR="000D60A7" w:rsidRPr="004F1CB7">
        <w:rPr>
          <w:rFonts w:ascii="Times New Roman" w:hAnsi="Times New Roman"/>
          <w:sz w:val="24"/>
          <w:szCs w:val="24"/>
        </w:rPr>
        <w:t xml:space="preserve"> последствиям</w:t>
      </w:r>
      <w:r w:rsidRPr="004F1C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CB7">
        <w:rPr>
          <w:rFonts w:ascii="Times New Roman" w:hAnsi="Times New Roman"/>
          <w:sz w:val="24"/>
          <w:szCs w:val="24"/>
        </w:rPr>
        <w:t>выше перечисленных</w:t>
      </w:r>
      <w:proofErr w:type="gramEnd"/>
      <w:r w:rsidRPr="004F1CB7">
        <w:rPr>
          <w:rFonts w:ascii="Times New Roman" w:hAnsi="Times New Roman"/>
          <w:sz w:val="24"/>
          <w:szCs w:val="24"/>
        </w:rPr>
        <w:t xml:space="preserve"> вредных привычек. И при предложении закурить или ещё что-то, твёрдо сказать «НЕТ!». На классном часу: «Имя беды – наркотик» затрагивались самые основные вопросы</w:t>
      </w:r>
      <w:r w:rsidR="002039B3" w:rsidRPr="004F1CB7">
        <w:rPr>
          <w:rFonts w:ascii="Times New Roman" w:hAnsi="Times New Roman"/>
          <w:sz w:val="24"/>
          <w:szCs w:val="24"/>
        </w:rPr>
        <w:t xml:space="preserve">, </w:t>
      </w:r>
      <w:r w:rsidRPr="004F1CB7">
        <w:rPr>
          <w:rFonts w:ascii="Times New Roman" w:hAnsi="Times New Roman"/>
          <w:sz w:val="24"/>
          <w:szCs w:val="24"/>
        </w:rPr>
        <w:t xml:space="preserve"> связанные с историей возникновения и развития наркомании в нашем обществе. Была подготовлена и показана презентация на эту злободневную тему. Мы с ребятами обсуждали причины распространения наркомании, анализировали результаты пагубного воздействия наркотиков на здоровый, молодой организм. Я подготовил</w:t>
      </w:r>
      <w:r w:rsidR="002039B3" w:rsidRPr="004F1CB7">
        <w:rPr>
          <w:rFonts w:ascii="Times New Roman" w:hAnsi="Times New Roman"/>
          <w:sz w:val="24"/>
          <w:szCs w:val="24"/>
        </w:rPr>
        <w:t xml:space="preserve">а </w:t>
      </w:r>
      <w:r w:rsidRPr="004F1CB7">
        <w:rPr>
          <w:rFonts w:ascii="Times New Roman" w:hAnsi="Times New Roman"/>
          <w:sz w:val="24"/>
          <w:szCs w:val="24"/>
        </w:rPr>
        <w:t xml:space="preserve"> сообщения о статистике распространения наркомании в нашей стране и в нашей области в частности. В конце классного часа ребята пришли к выводу, что в нашем обществе каждый случай наркомании должен расцениватьс</w:t>
      </w:r>
      <w:r w:rsidR="000D60A7" w:rsidRPr="004F1CB7">
        <w:rPr>
          <w:rFonts w:ascii="Times New Roman" w:hAnsi="Times New Roman"/>
          <w:sz w:val="24"/>
          <w:szCs w:val="24"/>
        </w:rPr>
        <w:t>я как чрезвычайное происшествие, п</w:t>
      </w:r>
      <w:r w:rsidRPr="004F1CB7">
        <w:rPr>
          <w:rFonts w:ascii="Times New Roman" w:hAnsi="Times New Roman"/>
          <w:sz w:val="24"/>
          <w:szCs w:val="24"/>
        </w:rPr>
        <w:t>отому и важно, чтобы ни мы, ни наши близкие, знакомые, да и просто посторонние люди не пополняли число тех, кто уже встал на путь добровольного разрушения своего здоровья.</w:t>
      </w:r>
    </w:p>
    <w:p w:rsidR="00B940A5" w:rsidRPr="004F1CB7" w:rsidRDefault="00B940A5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Моя роль, как  классного руководителя заключается 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</w:t>
      </w:r>
      <w:r w:rsidR="000D60A7" w:rsidRPr="004F1CB7">
        <w:rPr>
          <w:rFonts w:ascii="Times New Roman" w:hAnsi="Times New Roman"/>
          <w:sz w:val="24"/>
          <w:szCs w:val="24"/>
        </w:rPr>
        <w:t>вивают  активность, формируют  жизненную позицию.</w:t>
      </w:r>
    </w:p>
    <w:p w:rsidR="000D60A7" w:rsidRPr="004F1CB7" w:rsidRDefault="000D60A7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В работе</w:t>
      </w:r>
      <w:r w:rsidR="000D60A7" w:rsidRPr="004F1CB7">
        <w:rPr>
          <w:rFonts w:ascii="Times New Roman" w:hAnsi="Times New Roman"/>
          <w:sz w:val="24"/>
          <w:szCs w:val="24"/>
        </w:rPr>
        <w:t xml:space="preserve"> по преодолению</w:t>
      </w:r>
      <w:r w:rsidR="00F24C3D" w:rsidRPr="004F1CB7">
        <w:rPr>
          <w:rFonts w:ascii="Times New Roman" w:hAnsi="Times New Roman"/>
          <w:sz w:val="24"/>
          <w:szCs w:val="24"/>
        </w:rPr>
        <w:t xml:space="preserve"> вредных привычек </w:t>
      </w:r>
      <w:r w:rsidRPr="004F1CB7">
        <w:rPr>
          <w:rFonts w:ascii="Times New Roman" w:hAnsi="Times New Roman"/>
          <w:sz w:val="24"/>
          <w:szCs w:val="24"/>
        </w:rPr>
        <w:t>я, как классный руководитель, уделяю</w:t>
      </w:r>
      <w:r w:rsidR="00F24C3D" w:rsidRPr="004F1CB7">
        <w:rPr>
          <w:rFonts w:ascii="Times New Roman" w:hAnsi="Times New Roman"/>
          <w:sz w:val="24"/>
          <w:szCs w:val="24"/>
        </w:rPr>
        <w:t xml:space="preserve"> большое внимание работе с классом по формированию у учащихся умения противостоять и бороться с вредными привычками. Но для того чтобы бороться с вредными привычками учащихся, необходимо в первую очередь сформировать у ребят отрицательное к ним отношение. С этой целью </w:t>
      </w:r>
      <w:r w:rsidRPr="004F1CB7">
        <w:rPr>
          <w:rFonts w:ascii="Times New Roman" w:hAnsi="Times New Roman"/>
          <w:sz w:val="24"/>
          <w:szCs w:val="24"/>
        </w:rPr>
        <w:t xml:space="preserve">я </w:t>
      </w:r>
      <w:r w:rsidR="00F24C3D" w:rsidRPr="004F1CB7">
        <w:rPr>
          <w:rFonts w:ascii="Times New Roman" w:hAnsi="Times New Roman"/>
          <w:sz w:val="24"/>
          <w:szCs w:val="24"/>
        </w:rPr>
        <w:t>организо</w:t>
      </w:r>
      <w:r w:rsidR="002039B3" w:rsidRPr="004F1CB7">
        <w:rPr>
          <w:rFonts w:ascii="Times New Roman" w:hAnsi="Times New Roman"/>
          <w:sz w:val="24"/>
          <w:szCs w:val="24"/>
        </w:rPr>
        <w:t xml:space="preserve">вываю </w:t>
      </w:r>
      <w:r w:rsidR="00F24C3D" w:rsidRPr="004F1CB7">
        <w:rPr>
          <w:rFonts w:ascii="Times New Roman" w:hAnsi="Times New Roman"/>
          <w:sz w:val="24"/>
          <w:szCs w:val="24"/>
        </w:rPr>
        <w:t xml:space="preserve">в классе </w:t>
      </w:r>
      <w:r w:rsidR="002039B3" w:rsidRPr="004F1CB7">
        <w:rPr>
          <w:rFonts w:ascii="Times New Roman" w:hAnsi="Times New Roman"/>
          <w:sz w:val="24"/>
          <w:szCs w:val="24"/>
        </w:rPr>
        <w:t>п</w:t>
      </w:r>
      <w:r w:rsidR="00F24C3D" w:rsidRPr="004F1CB7">
        <w:rPr>
          <w:rFonts w:ascii="Times New Roman" w:hAnsi="Times New Roman"/>
          <w:sz w:val="24"/>
          <w:szCs w:val="24"/>
        </w:rPr>
        <w:t xml:space="preserve">росветительскую работу через систему внеклассных мероприятий. </w:t>
      </w:r>
      <w:r w:rsidR="002039B3" w:rsidRPr="004F1CB7">
        <w:rPr>
          <w:rFonts w:ascii="Times New Roman" w:hAnsi="Times New Roman"/>
          <w:sz w:val="24"/>
          <w:szCs w:val="24"/>
        </w:rPr>
        <w:t xml:space="preserve">Такие </w:t>
      </w:r>
      <w:r w:rsidR="000D60A7" w:rsidRPr="004F1CB7">
        <w:rPr>
          <w:rFonts w:ascii="Times New Roman" w:hAnsi="Times New Roman"/>
          <w:sz w:val="24"/>
          <w:szCs w:val="24"/>
        </w:rPr>
        <w:t>мероприятия</w:t>
      </w:r>
      <w:r w:rsidR="00F24C3D" w:rsidRPr="004F1CB7">
        <w:rPr>
          <w:rFonts w:ascii="Times New Roman" w:hAnsi="Times New Roman"/>
          <w:sz w:val="24"/>
          <w:szCs w:val="24"/>
        </w:rPr>
        <w:t xml:space="preserve"> направлены на демонстрацию последствий для организма человека и </w:t>
      </w:r>
      <w:r w:rsidR="000D60A7" w:rsidRPr="004F1CB7">
        <w:rPr>
          <w:rFonts w:ascii="Times New Roman" w:hAnsi="Times New Roman"/>
          <w:sz w:val="24"/>
          <w:szCs w:val="24"/>
        </w:rPr>
        <w:t xml:space="preserve">для его личностного становления. </w:t>
      </w:r>
      <w:r w:rsidR="00F24C3D" w:rsidRPr="004F1CB7">
        <w:rPr>
          <w:rFonts w:ascii="Times New Roman" w:hAnsi="Times New Roman"/>
          <w:sz w:val="24"/>
          <w:szCs w:val="24"/>
        </w:rPr>
        <w:t xml:space="preserve">Для эффективности внеклассной работы в этом направлении </w:t>
      </w:r>
      <w:r w:rsidRPr="004F1CB7">
        <w:rPr>
          <w:rFonts w:ascii="Times New Roman" w:hAnsi="Times New Roman"/>
          <w:sz w:val="24"/>
          <w:szCs w:val="24"/>
        </w:rPr>
        <w:t>мной используются</w:t>
      </w:r>
      <w:r w:rsidR="00F24C3D" w:rsidRPr="004F1CB7">
        <w:rPr>
          <w:rFonts w:ascii="Times New Roman" w:hAnsi="Times New Roman"/>
          <w:sz w:val="24"/>
          <w:szCs w:val="24"/>
        </w:rPr>
        <w:t xml:space="preserve"> следующие формы работы: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просмотр видеофильмов с последующим обсуждением;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просмотр кинофильмов, которые отражают ситуации борьбы людей с собственными пороками и пути их </w:t>
      </w:r>
      <w:r w:rsidR="000D60A7" w:rsidRPr="004F1CB7">
        <w:rPr>
          <w:rFonts w:ascii="Times New Roman" w:hAnsi="Times New Roman"/>
          <w:sz w:val="24"/>
          <w:szCs w:val="24"/>
        </w:rPr>
        <w:t>преодоления</w:t>
      </w:r>
      <w:r w:rsidRPr="004F1CB7">
        <w:rPr>
          <w:rFonts w:ascii="Times New Roman" w:hAnsi="Times New Roman"/>
          <w:sz w:val="24"/>
          <w:szCs w:val="24"/>
        </w:rPr>
        <w:t>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встречи с людьми, сумевшими преодолеть свои вредные привычки, выжившими в трудных ситуациях жизни;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чтение и обсуждение журнальных публикаций о силе и стойкости человеческого духа в самых трудных жизненных ситуациях;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тематические викторины, устные журналы;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- создание </w:t>
      </w:r>
      <w:proofErr w:type="spellStart"/>
      <w:r w:rsidRPr="004F1CB7">
        <w:rPr>
          <w:rFonts w:ascii="Times New Roman" w:hAnsi="Times New Roman"/>
          <w:sz w:val="24"/>
          <w:szCs w:val="24"/>
        </w:rPr>
        <w:t>антирекламных</w:t>
      </w:r>
      <w:proofErr w:type="spellEnd"/>
      <w:r w:rsidRPr="004F1CB7">
        <w:rPr>
          <w:rFonts w:ascii="Times New Roman" w:hAnsi="Times New Roman"/>
          <w:sz w:val="24"/>
          <w:szCs w:val="24"/>
        </w:rPr>
        <w:t xml:space="preserve"> роликов по проблеме;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конкурсы на лучшее художественное произведение, направленное против вредных привычек человека, демонстрирующее силу человеческого духа;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выставки рисунков, акции в защиту человека от влияния вредных привычек;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нравственные классные часы;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интерактивные игры;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Хотелось бы отметить необходимые условия, которыми я руководствуюсь </w:t>
      </w:r>
      <w:r w:rsidR="00F24C3D" w:rsidRPr="004F1CB7">
        <w:rPr>
          <w:rFonts w:ascii="Times New Roman" w:hAnsi="Times New Roman"/>
          <w:sz w:val="24"/>
          <w:szCs w:val="24"/>
        </w:rPr>
        <w:t>при подготовке мероприятия по профилактике вредных привычек: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м</w:t>
      </w:r>
      <w:r w:rsidR="00F24C3D" w:rsidRPr="004F1CB7">
        <w:rPr>
          <w:rFonts w:ascii="Times New Roman" w:hAnsi="Times New Roman"/>
          <w:sz w:val="24"/>
          <w:szCs w:val="24"/>
        </w:rPr>
        <w:t xml:space="preserve">ероприятия должны быть актуальны. Если мероприятие </w:t>
      </w:r>
      <w:r w:rsidR="000D60A7" w:rsidRPr="004F1CB7">
        <w:rPr>
          <w:rFonts w:ascii="Times New Roman" w:hAnsi="Times New Roman"/>
          <w:sz w:val="24"/>
          <w:szCs w:val="24"/>
        </w:rPr>
        <w:t>«</w:t>
      </w:r>
      <w:r w:rsidR="00F24C3D" w:rsidRPr="004F1CB7">
        <w:rPr>
          <w:rFonts w:ascii="Times New Roman" w:hAnsi="Times New Roman"/>
          <w:sz w:val="24"/>
          <w:szCs w:val="24"/>
        </w:rPr>
        <w:t>запоздает</w:t>
      </w:r>
      <w:r w:rsidR="000D60A7" w:rsidRPr="004F1CB7">
        <w:rPr>
          <w:rFonts w:ascii="Times New Roman" w:hAnsi="Times New Roman"/>
          <w:sz w:val="24"/>
          <w:szCs w:val="24"/>
        </w:rPr>
        <w:t>»</w:t>
      </w:r>
      <w:r w:rsidR="00F24C3D" w:rsidRPr="004F1CB7">
        <w:rPr>
          <w:rFonts w:ascii="Times New Roman" w:hAnsi="Times New Roman"/>
          <w:sz w:val="24"/>
          <w:szCs w:val="24"/>
        </w:rPr>
        <w:t>, оно может вы</w:t>
      </w:r>
      <w:r w:rsidR="000D60A7" w:rsidRPr="004F1CB7">
        <w:rPr>
          <w:rFonts w:ascii="Times New Roman" w:hAnsi="Times New Roman"/>
          <w:sz w:val="24"/>
          <w:szCs w:val="24"/>
        </w:rPr>
        <w:t>звать иронию и сарказм учащихся;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п</w:t>
      </w:r>
      <w:r w:rsidR="00F24C3D" w:rsidRPr="004F1CB7">
        <w:rPr>
          <w:rFonts w:ascii="Times New Roman" w:hAnsi="Times New Roman"/>
          <w:sz w:val="24"/>
          <w:szCs w:val="24"/>
        </w:rPr>
        <w:t xml:space="preserve">одготовка мероприятия должна быть очень детальной и достоверной. </w:t>
      </w:r>
      <w:r w:rsidR="00B940A5" w:rsidRPr="004F1CB7">
        <w:rPr>
          <w:rFonts w:ascii="Times New Roman" w:hAnsi="Times New Roman"/>
          <w:sz w:val="24"/>
          <w:szCs w:val="24"/>
        </w:rPr>
        <w:t xml:space="preserve">     </w:t>
      </w:r>
      <w:r w:rsidR="00F24C3D" w:rsidRPr="004F1CB7">
        <w:rPr>
          <w:rFonts w:ascii="Times New Roman" w:hAnsi="Times New Roman"/>
          <w:sz w:val="24"/>
          <w:szCs w:val="24"/>
        </w:rPr>
        <w:t>Разговор на данную тем</w:t>
      </w:r>
      <w:r w:rsidR="000D60A7" w:rsidRPr="004F1CB7">
        <w:rPr>
          <w:rFonts w:ascii="Times New Roman" w:hAnsi="Times New Roman"/>
          <w:sz w:val="24"/>
          <w:szCs w:val="24"/>
        </w:rPr>
        <w:t>у не терпит фальши и формализма;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мероприятия такого рода должны быть искренними и максимально от</w:t>
      </w:r>
      <w:r w:rsidR="000D60A7" w:rsidRPr="004F1CB7">
        <w:rPr>
          <w:rFonts w:ascii="Times New Roman" w:hAnsi="Times New Roman"/>
          <w:sz w:val="24"/>
          <w:szCs w:val="24"/>
        </w:rPr>
        <w:t>кровенными со стороны взрослого;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ф</w:t>
      </w:r>
      <w:r w:rsidR="00F24C3D" w:rsidRPr="004F1CB7">
        <w:rPr>
          <w:rFonts w:ascii="Times New Roman" w:hAnsi="Times New Roman"/>
          <w:sz w:val="24"/>
          <w:szCs w:val="24"/>
        </w:rPr>
        <w:t xml:space="preserve">орма общения - не назидание с позиции своего опыта, а совместный поиск </w:t>
      </w:r>
      <w:r w:rsidR="000D60A7" w:rsidRPr="004F1CB7">
        <w:rPr>
          <w:rFonts w:ascii="Times New Roman" w:hAnsi="Times New Roman"/>
          <w:sz w:val="24"/>
          <w:szCs w:val="24"/>
        </w:rPr>
        <w:t>истины;</w:t>
      </w:r>
    </w:p>
    <w:p w:rsidR="00F24C3D" w:rsidRPr="004F1CB7" w:rsidRDefault="00DA7102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ф</w:t>
      </w:r>
      <w:r w:rsidR="00F24C3D" w:rsidRPr="004F1CB7">
        <w:rPr>
          <w:rFonts w:ascii="Times New Roman" w:hAnsi="Times New Roman"/>
          <w:sz w:val="24"/>
          <w:szCs w:val="24"/>
        </w:rPr>
        <w:t>акты и события, статистика должны быть очень впечатляющими, чтобы затронуть внутре</w:t>
      </w:r>
      <w:r w:rsidR="000D60A7" w:rsidRPr="004F1CB7">
        <w:rPr>
          <w:rFonts w:ascii="Times New Roman" w:hAnsi="Times New Roman"/>
          <w:sz w:val="24"/>
          <w:szCs w:val="24"/>
        </w:rPr>
        <w:t>нние механизмы личности ученика;</w:t>
      </w:r>
    </w:p>
    <w:p w:rsidR="00F24C3D" w:rsidRPr="004F1CB7" w:rsidRDefault="00F24C3D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>- такие мероприятия не должны требовать от ученика единства взглядов со всеми остальными. Они должны поставить ученика в позицию раздумий.</w:t>
      </w:r>
    </w:p>
    <w:p w:rsidR="00F24C3D" w:rsidRPr="004F1CB7" w:rsidRDefault="009F40A3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Так же </w:t>
      </w:r>
      <w:r w:rsidR="00DA7102" w:rsidRPr="004F1CB7">
        <w:rPr>
          <w:rFonts w:ascii="Times New Roman" w:hAnsi="Times New Roman"/>
          <w:sz w:val="24"/>
          <w:szCs w:val="24"/>
        </w:rPr>
        <w:t xml:space="preserve"> </w:t>
      </w:r>
      <w:r w:rsidRPr="004F1CB7">
        <w:rPr>
          <w:rFonts w:ascii="Times New Roman" w:hAnsi="Times New Roman"/>
          <w:sz w:val="24"/>
          <w:szCs w:val="24"/>
        </w:rPr>
        <w:t xml:space="preserve">в </w:t>
      </w:r>
      <w:r w:rsidR="00F24C3D" w:rsidRPr="004F1CB7">
        <w:rPr>
          <w:rFonts w:ascii="Times New Roman" w:hAnsi="Times New Roman"/>
          <w:sz w:val="24"/>
          <w:szCs w:val="24"/>
        </w:rPr>
        <w:t xml:space="preserve">течение учебного года </w:t>
      </w:r>
      <w:r w:rsidR="00490AFF" w:rsidRPr="004F1CB7">
        <w:rPr>
          <w:rFonts w:ascii="Times New Roman" w:hAnsi="Times New Roman"/>
          <w:sz w:val="24"/>
          <w:szCs w:val="24"/>
        </w:rPr>
        <w:t>в</w:t>
      </w:r>
      <w:r w:rsidRPr="004F1CB7">
        <w:rPr>
          <w:rFonts w:ascii="Times New Roman" w:hAnsi="Times New Roman"/>
          <w:sz w:val="24"/>
          <w:szCs w:val="24"/>
        </w:rPr>
        <w:t xml:space="preserve"> нашей </w:t>
      </w:r>
      <w:r w:rsidR="00490AFF" w:rsidRPr="004F1CB7">
        <w:rPr>
          <w:rFonts w:ascii="Times New Roman" w:hAnsi="Times New Roman"/>
          <w:sz w:val="24"/>
          <w:szCs w:val="24"/>
        </w:rPr>
        <w:t xml:space="preserve"> школе </w:t>
      </w:r>
      <w:r w:rsidR="00F24C3D" w:rsidRPr="004F1CB7">
        <w:rPr>
          <w:rFonts w:ascii="Times New Roman" w:hAnsi="Times New Roman"/>
          <w:sz w:val="24"/>
          <w:szCs w:val="24"/>
        </w:rPr>
        <w:t>ежемесячно провод</w:t>
      </w:r>
      <w:r w:rsidR="00490AFF" w:rsidRPr="004F1CB7">
        <w:rPr>
          <w:rFonts w:ascii="Times New Roman" w:hAnsi="Times New Roman"/>
          <w:sz w:val="24"/>
          <w:szCs w:val="24"/>
        </w:rPr>
        <w:t>ятся С</w:t>
      </w:r>
      <w:r w:rsidR="00F24C3D" w:rsidRPr="004F1CB7">
        <w:rPr>
          <w:rFonts w:ascii="Times New Roman" w:hAnsi="Times New Roman"/>
          <w:sz w:val="24"/>
          <w:szCs w:val="24"/>
        </w:rPr>
        <w:t xml:space="preserve">овет по профилактике. </w:t>
      </w:r>
      <w:r w:rsidR="005C61C5" w:rsidRPr="004F1CB7">
        <w:rPr>
          <w:rFonts w:ascii="Times New Roman" w:hAnsi="Times New Roman"/>
          <w:sz w:val="24"/>
          <w:szCs w:val="24"/>
        </w:rPr>
        <w:t>О</w:t>
      </w:r>
      <w:r w:rsidR="00490AFF" w:rsidRPr="004F1CB7">
        <w:rPr>
          <w:rFonts w:ascii="Times New Roman" w:hAnsi="Times New Roman"/>
          <w:sz w:val="24"/>
          <w:szCs w:val="24"/>
        </w:rPr>
        <w:t xml:space="preserve">рганизуется </w:t>
      </w:r>
      <w:r w:rsidR="005C61C5" w:rsidRPr="004F1CB7">
        <w:rPr>
          <w:rFonts w:ascii="Times New Roman" w:hAnsi="Times New Roman"/>
          <w:sz w:val="24"/>
          <w:szCs w:val="24"/>
        </w:rPr>
        <w:t xml:space="preserve">это </w:t>
      </w:r>
      <w:r w:rsidR="00F24C3D" w:rsidRPr="004F1CB7">
        <w:rPr>
          <w:rFonts w:ascii="Times New Roman" w:hAnsi="Times New Roman"/>
          <w:sz w:val="24"/>
          <w:szCs w:val="24"/>
        </w:rPr>
        <w:t>с единственной целью — направить ребенка по правильному пути.</w:t>
      </w:r>
    </w:p>
    <w:p w:rsidR="005036DE" w:rsidRPr="004F1CB7" w:rsidRDefault="00490AFF" w:rsidP="00461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Мною </w:t>
      </w:r>
      <w:r w:rsidR="005036DE" w:rsidRPr="004F1CB7">
        <w:rPr>
          <w:rFonts w:ascii="Times New Roman" w:hAnsi="Times New Roman"/>
          <w:sz w:val="24"/>
          <w:szCs w:val="24"/>
        </w:rPr>
        <w:t>поводит</w:t>
      </w:r>
      <w:r w:rsidR="005C61C5" w:rsidRPr="004F1CB7">
        <w:rPr>
          <w:rFonts w:ascii="Times New Roman" w:hAnsi="Times New Roman"/>
          <w:sz w:val="24"/>
          <w:szCs w:val="24"/>
        </w:rPr>
        <w:t>ся большая работа с родителями, цель</w:t>
      </w:r>
      <w:r w:rsidR="005036DE" w:rsidRPr="004F1CB7">
        <w:rPr>
          <w:rFonts w:ascii="Times New Roman" w:hAnsi="Times New Roman"/>
          <w:sz w:val="24"/>
          <w:szCs w:val="24"/>
        </w:rPr>
        <w:t xml:space="preserve"> которой способствовать формированию в семье максимально комфортных условий для личностного роста и развития ребенка, возрождению семейного воспитания. Мониторинговые исследования показали, что родители испытывают "дефицит компетентности” по вопросам формирования у детей ант</w:t>
      </w:r>
      <w:proofErr w:type="gramStart"/>
      <w:r w:rsidR="005036DE" w:rsidRPr="004F1CB7">
        <w:rPr>
          <w:rFonts w:ascii="Times New Roman" w:hAnsi="Times New Roman"/>
          <w:sz w:val="24"/>
          <w:szCs w:val="24"/>
        </w:rPr>
        <w:t>и</w:t>
      </w:r>
      <w:r w:rsidR="005C61C5" w:rsidRPr="004F1CB7">
        <w:rPr>
          <w:rFonts w:ascii="Times New Roman" w:hAnsi="Times New Roman"/>
          <w:sz w:val="24"/>
          <w:szCs w:val="24"/>
        </w:rPr>
        <w:t>-</w:t>
      </w:r>
      <w:proofErr w:type="gramEnd"/>
      <w:r w:rsidR="005036DE" w:rsidRPr="004F1CB7">
        <w:rPr>
          <w:rFonts w:ascii="Times New Roman" w:hAnsi="Times New Roman"/>
          <w:sz w:val="24"/>
          <w:szCs w:val="24"/>
        </w:rPr>
        <w:t xml:space="preserve"> наркотических установок и ценностей здорового образа. Поэтому проводятся общешкольные и классные собрания конкретно по этой теме. Например, "Как сказать наркотикам "Нет!”, "Признаки и симптомы возможного употребления наркотиков”, "Вредные привычки и пути их преодоления”.</w:t>
      </w:r>
    </w:p>
    <w:p w:rsidR="00DA7102" w:rsidRPr="004F1CB7" w:rsidRDefault="00DA7102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4F1CB7">
        <w:rPr>
          <w:rFonts w:ascii="Times New Roman" w:hAnsi="Times New Roman"/>
          <w:sz w:val="24"/>
          <w:szCs w:val="24"/>
        </w:rPr>
        <w:t xml:space="preserve">Исходя из вышесказанного, сам собой вытекает вывод. Необходимо работать с детьми и подростками такими, какие они есть, - не вырывать их из контекста взаимоотношений со сверстниками. Узнавая наших детей, мы сокращаем дистанцию во </w:t>
      </w:r>
      <w:r w:rsidRPr="004F1CB7">
        <w:rPr>
          <w:rFonts w:ascii="Times New Roman" w:hAnsi="Times New Roman"/>
          <w:sz w:val="24"/>
          <w:szCs w:val="24"/>
        </w:rPr>
        <w:lastRenderedPageBreak/>
        <w:t>взаимоотношениях с взрослыми. Просто заставить подростка изменить свои взгляды, интересы, ценности – дело не благодарное. Профилактическая работа будет только тогда эффективна, когда мы будем отталкиваться от интересов и потребностей самого подростка и в процессе совместного взаимодействия формировать его конструктивные взгляды, ценности, совпадающие с общепринятыми ценностями общества (здоровье, любовь, семья, дети, самоуважение, уважение окружающих).</w:t>
      </w:r>
    </w:p>
    <w:p w:rsidR="00DA7102" w:rsidRPr="004F1CB7" w:rsidRDefault="00DA7102" w:rsidP="00461116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4C3D" w:rsidRPr="00E6289D" w:rsidRDefault="00E6289D" w:rsidP="0046111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6289D">
        <w:rPr>
          <w:rFonts w:ascii="Times New Roman" w:hAnsi="Times New Roman"/>
          <w:sz w:val="24"/>
          <w:szCs w:val="24"/>
          <w:u w:val="single"/>
        </w:rPr>
        <w:t xml:space="preserve">                                  Г.Киев       </w:t>
      </w:r>
      <w:proofErr w:type="gramStart"/>
      <w:r w:rsidRPr="00E6289D">
        <w:rPr>
          <w:rFonts w:ascii="Times New Roman" w:hAnsi="Times New Roman"/>
          <w:sz w:val="24"/>
          <w:szCs w:val="24"/>
          <w:u w:val="single"/>
        </w:rPr>
        <w:t>Могилевская</w:t>
      </w:r>
      <w:proofErr w:type="gramEnd"/>
      <w:r w:rsidRPr="00E6289D">
        <w:rPr>
          <w:rFonts w:ascii="Times New Roman" w:hAnsi="Times New Roman"/>
          <w:sz w:val="24"/>
          <w:szCs w:val="24"/>
          <w:u w:val="single"/>
        </w:rPr>
        <w:t xml:space="preserve"> Т.Г.</w:t>
      </w:r>
    </w:p>
    <w:sectPr w:rsidR="00F24C3D" w:rsidRPr="00E6289D" w:rsidSect="006F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C3D"/>
    <w:rsid w:val="000D60A7"/>
    <w:rsid w:val="002039B3"/>
    <w:rsid w:val="00224D45"/>
    <w:rsid w:val="0025769D"/>
    <w:rsid w:val="003253F3"/>
    <w:rsid w:val="00461116"/>
    <w:rsid w:val="00490AFF"/>
    <w:rsid w:val="004F1CB7"/>
    <w:rsid w:val="005036DE"/>
    <w:rsid w:val="005C61C5"/>
    <w:rsid w:val="00692E23"/>
    <w:rsid w:val="006B2EC5"/>
    <w:rsid w:val="006D342D"/>
    <w:rsid w:val="006F413B"/>
    <w:rsid w:val="007600BF"/>
    <w:rsid w:val="008E23DA"/>
    <w:rsid w:val="009F40A3"/>
    <w:rsid w:val="00AE52BF"/>
    <w:rsid w:val="00B940A5"/>
    <w:rsid w:val="00BE1A7C"/>
    <w:rsid w:val="00D321B1"/>
    <w:rsid w:val="00DA7102"/>
    <w:rsid w:val="00DE2962"/>
    <w:rsid w:val="00E6289D"/>
    <w:rsid w:val="00EC677D"/>
    <w:rsid w:val="00F2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4C3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2014-02-08T18:03:00Z</dcterms:created>
  <dcterms:modified xsi:type="dcterms:W3CDTF">2014-02-08T18:06:00Z</dcterms:modified>
</cp:coreProperties>
</file>