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79" w:rsidRPr="00BE4479" w:rsidRDefault="00BE4479" w:rsidP="00BE4479">
      <w:pPr>
        <w:shd w:val="clear" w:color="auto" w:fill="FFFFFF"/>
        <w:spacing w:before="100" w:beforeAutospacing="1" w:after="235" w:line="282" w:lineRule="atLeast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 xml:space="preserve">Ни для кого не </w:t>
      </w:r>
      <w:hyperlink r:id="rId5" w:tgtFrame="_blank" w:history="1">
        <w:r w:rsidRPr="00BE4479">
          <w:rPr>
            <w:rFonts w:ascii="Ubuntu" w:eastAsia="Times New Roman" w:hAnsi="Ubuntu" w:cs="Times New Roman"/>
            <w:color w:val="0088D5"/>
            <w:u w:val="single"/>
            <w:lang w:eastAsia="ru-RU"/>
          </w:rPr>
          <w:t>секрет</w:t>
        </w:r>
      </w:hyperlink>
      <w:r w:rsidRPr="00BE4479">
        <w:rPr>
          <w:rFonts w:ascii="Ubuntu" w:eastAsia="Times New Roman" w:hAnsi="Ubuntu" w:cs="Times New Roman"/>
          <w:color w:val="474747"/>
          <w:lang w:eastAsia="ru-RU"/>
        </w:rPr>
        <w:t xml:space="preserve">, насколько часто в школах задают написать сочинение-рассуждение. Таким </w:t>
      </w:r>
      <w:proofErr w:type="gramStart"/>
      <w:r w:rsidRPr="00BE4479">
        <w:rPr>
          <w:rFonts w:ascii="Ubuntu" w:eastAsia="Times New Roman" w:hAnsi="Ubuntu" w:cs="Times New Roman"/>
          <w:color w:val="474747"/>
          <w:lang w:eastAsia="ru-RU"/>
        </w:rPr>
        <w:t>образом</w:t>
      </w:r>
      <w:proofErr w:type="gramEnd"/>
      <w:r w:rsidRPr="00BE4479">
        <w:rPr>
          <w:rFonts w:ascii="Ubuntu" w:eastAsia="Times New Roman" w:hAnsi="Ubuntu" w:cs="Times New Roman"/>
          <w:color w:val="474747"/>
          <w:lang w:eastAsia="ru-RU"/>
        </w:rPr>
        <w:t xml:space="preserve"> преподаватели подготавливают учеников к будущим экзаменам. Поэтому тренируясь, учащиеся осваивают принципы написания красивых и грамотных сочинений. Перед тем как писать сочинение-рассуждение, нужно хорошо ознакомиться с этапами его построения. Давайте разберемся, как же писать данный вид сочинения</w:t>
      </w:r>
    </w:p>
    <w:p w:rsidR="00BE4479" w:rsidRPr="00BE4479" w:rsidRDefault="00BE4479" w:rsidP="00BE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798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>Следует помнить о том, что Вам нужно продемонстрировать не только умение размышлять, думать и рассуждать. Вам нужно еще пояснить и убедить.</w:t>
      </w:r>
    </w:p>
    <w:p w:rsidR="00BE4479" w:rsidRPr="00BE4479" w:rsidRDefault="00BE4479" w:rsidP="00BE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798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>Сочинение-рассуждение имеет четкую структуру (тезис - доказательство - вывод), и ее необходимо строго придерживаться.</w:t>
      </w:r>
    </w:p>
    <w:p w:rsidR="00BE4479" w:rsidRPr="00BE4479" w:rsidRDefault="00BE4479" w:rsidP="00BE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798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>Нужно составить план сочинения.</w:t>
      </w:r>
    </w:p>
    <w:p w:rsidR="00BE4479" w:rsidRPr="00BE4479" w:rsidRDefault="00BE4479" w:rsidP="00BE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798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>Не забывайте логически разделять части Вашего сочинения.</w:t>
      </w:r>
    </w:p>
    <w:p w:rsidR="00BE4479" w:rsidRPr="00BE4479" w:rsidRDefault="00BE4479" w:rsidP="00BE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798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>Чтобы избежать повторений, используйте синонимы.</w:t>
      </w:r>
    </w:p>
    <w:p w:rsidR="00BE4479" w:rsidRPr="00BE4479" w:rsidRDefault="00BE4479" w:rsidP="00BE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2" w:lineRule="atLeast"/>
        <w:ind w:left="798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>Не следует забывать и о том, что есть несколько способов для приведения аргументов. Использование цитат и указание нумерации предложений должны быть использованы в сочинении.</w:t>
      </w:r>
    </w:p>
    <w:p w:rsidR="00BE4479" w:rsidRPr="00BE4479" w:rsidRDefault="00BE4479" w:rsidP="00BE4479">
      <w:pPr>
        <w:shd w:val="clear" w:color="auto" w:fill="FFFFFF"/>
        <w:spacing w:before="100" w:beforeAutospacing="1" w:after="235" w:line="282" w:lineRule="atLeast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>Теперь давайте более подробно рассмотрим, как правильно писать сочинение–рассуждение.</w:t>
      </w:r>
    </w:p>
    <w:p w:rsidR="00BE4479" w:rsidRPr="00BE4479" w:rsidRDefault="00BE4479" w:rsidP="00BE4479">
      <w:pPr>
        <w:shd w:val="clear" w:color="auto" w:fill="FFFFFF"/>
        <w:spacing w:before="548" w:after="313" w:line="376" w:lineRule="atLeast"/>
        <w:outlineLvl w:val="2"/>
        <w:rPr>
          <w:rFonts w:ascii="Ubuntu" w:eastAsia="Times New Roman" w:hAnsi="Ubuntu" w:cs="Times New Roman"/>
          <w:b/>
          <w:bCs/>
          <w:color w:val="143241"/>
          <w:sz w:val="34"/>
          <w:szCs w:val="34"/>
          <w:lang w:eastAsia="ru-RU"/>
        </w:rPr>
      </w:pPr>
      <w:r w:rsidRPr="00BE4479">
        <w:rPr>
          <w:rFonts w:ascii="Ubuntu" w:eastAsia="Times New Roman" w:hAnsi="Ubuntu" w:cs="Times New Roman"/>
          <w:b/>
          <w:bCs/>
          <w:color w:val="143241"/>
          <w:sz w:val="34"/>
          <w:szCs w:val="34"/>
          <w:lang w:eastAsia="ru-RU"/>
        </w:rPr>
        <w:t>Части сочинения</w:t>
      </w:r>
    </w:p>
    <w:p w:rsidR="00BE4479" w:rsidRPr="00BE4479" w:rsidRDefault="00BE4479" w:rsidP="00BE4479">
      <w:pPr>
        <w:shd w:val="clear" w:color="auto" w:fill="FFFFFF"/>
        <w:spacing w:before="100" w:beforeAutospacing="1" w:after="235" w:line="282" w:lineRule="atLeast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>В начале сочинения нам нужно выдвинуть тезис, полное опровержение или доказательство которого будет детально разобрано в основной части нашего текста. Вступление следует начинать с какого-нибудь вводного слова. Однако использовать вводные слова вовсе необязательно. Более того, неиспользование вводных слов сможет придать уникальность Вашей работе. Следует отметить, что проверяющим очень не нравится, когда в тексте присутствует множество вводных слов. Зачастую большинство тех, кто пишет сочинения, используют вводные слова, и поэтому такие сочинения весьма похожи друг на друга. В любом случае, решать только Вам, использовать их или же обойтись без их употребления. Нельзя не согласиться, что с помощью них проще структурировать текст, но их отсутствие существенно повышает уникальность Вашего сочинения.</w:t>
      </w:r>
    </w:p>
    <w:p w:rsidR="00BE4479" w:rsidRPr="00BE4479" w:rsidRDefault="00BE4479" w:rsidP="00BE4479">
      <w:pPr>
        <w:shd w:val="clear" w:color="auto" w:fill="FFFFFF"/>
        <w:spacing w:before="100" w:beforeAutospacing="1" w:after="235" w:line="282" w:lineRule="atLeast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>Вступление может состоять из трех предложений. Этого вполне хватает. Следует также не забывать, что вступление должно быть менее объемным в сравнении с основной частью текста. Также важно правильно заканчивать вступление. Последним предложением нужно закончить первую часть и начать основную. К примеру, фразы: "давайте поговорим об этом" или "давайте разберемся" являются отличным логическим завершением вступления.</w:t>
      </w:r>
    </w:p>
    <w:p w:rsidR="00BE4479" w:rsidRPr="00BE4479" w:rsidRDefault="00BE4479" w:rsidP="00BE4479">
      <w:pPr>
        <w:shd w:val="clear" w:color="auto" w:fill="FFFFFF"/>
        <w:spacing w:before="100" w:beforeAutospacing="1" w:after="235" w:line="282" w:lineRule="atLeast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 xml:space="preserve">Теперь переходим к написанию основной части. В ней нужно доказать тот тезис, который мы выдвинули во вступлении. Нужно дать два доказательства и ограничиться этим количеством. Аргументы должны быть весомыми и опираться на заданную тему. Необходимо очень грамотно оформлять фрагменты из текста. Вы можете использовать цитаты, если их объемы позволяют это сделать. Как и в случае с прямой речью, мы точно так же расставляем знаки препинания, используя кавычки. Если цитата внушительная, то можно взять отрывок из цитируемого источника, заключить его в кавычки и поставить перед ним и после него многоточие. Многоточие означает, что отрывок начат и закончен </w:t>
      </w:r>
      <w:proofErr w:type="gramStart"/>
      <w:r w:rsidRPr="00BE4479">
        <w:rPr>
          <w:rFonts w:ascii="Ubuntu" w:eastAsia="Times New Roman" w:hAnsi="Ubuntu" w:cs="Times New Roman"/>
          <w:color w:val="474747"/>
          <w:lang w:eastAsia="ru-RU"/>
        </w:rPr>
        <w:t>по середине</w:t>
      </w:r>
      <w:proofErr w:type="gramEnd"/>
      <w:r w:rsidRPr="00BE4479">
        <w:rPr>
          <w:rFonts w:ascii="Ubuntu" w:eastAsia="Times New Roman" w:hAnsi="Ubuntu" w:cs="Times New Roman"/>
          <w:color w:val="474747"/>
          <w:lang w:eastAsia="ru-RU"/>
        </w:rPr>
        <w:t xml:space="preserve"> предложения. Если же выбранный Вами отрывок имеет в конце знак препинания, то также ставьте его в цитате без многоточия, но в кавычках. </w:t>
      </w:r>
    </w:p>
    <w:p w:rsidR="00BE4479" w:rsidRPr="00BE4479" w:rsidRDefault="00BE4479" w:rsidP="00BE4479">
      <w:pPr>
        <w:shd w:val="clear" w:color="auto" w:fill="FFFFFF"/>
        <w:spacing w:before="100" w:beforeAutospacing="1" w:after="235" w:line="282" w:lineRule="atLeast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 xml:space="preserve">Третьей частью является заключение. Зачастую Ваша оценка зависит именно от концовки. Именно она может испортить все сочинение, или же, наоборот, исправить некоторые допущенные </w:t>
      </w:r>
      <w:r w:rsidRPr="00BE4479">
        <w:rPr>
          <w:rFonts w:ascii="Ubuntu" w:eastAsia="Times New Roman" w:hAnsi="Ubuntu" w:cs="Times New Roman"/>
          <w:color w:val="474747"/>
          <w:lang w:eastAsia="ru-RU"/>
        </w:rPr>
        <w:lastRenderedPageBreak/>
        <w:t>неточности. Как и вступление, заключительная часть не должна превышать объем основной части. Для концовки достаточно использовать несколько предложений. В этой части сочинения весьма желательно использовать те самые вводные слова. Целью заключительной части является подведение итога основной части и соединение аргументов, приведенных до этого, воедино. В заключени</w:t>
      </w:r>
      <w:proofErr w:type="gramStart"/>
      <w:r w:rsidRPr="00BE4479">
        <w:rPr>
          <w:rFonts w:ascii="Ubuntu" w:eastAsia="Times New Roman" w:hAnsi="Ubuntu" w:cs="Times New Roman"/>
          <w:color w:val="474747"/>
          <w:lang w:eastAsia="ru-RU"/>
        </w:rPr>
        <w:t>и</w:t>
      </w:r>
      <w:proofErr w:type="gramEnd"/>
      <w:r w:rsidRPr="00BE4479">
        <w:rPr>
          <w:rFonts w:ascii="Ubuntu" w:eastAsia="Times New Roman" w:hAnsi="Ubuntu" w:cs="Times New Roman"/>
          <w:color w:val="474747"/>
          <w:lang w:eastAsia="ru-RU"/>
        </w:rPr>
        <w:t xml:space="preserve"> не должно быть вопросов. Нужно просто подтвердить те аргументы, которые Вы приводили в основной части.</w:t>
      </w:r>
    </w:p>
    <w:p w:rsidR="00BE4479" w:rsidRPr="00BE4479" w:rsidRDefault="00BE4479" w:rsidP="00BE4479">
      <w:pPr>
        <w:shd w:val="clear" w:color="auto" w:fill="FFFFFF"/>
        <w:spacing w:before="548" w:after="313" w:line="376" w:lineRule="atLeast"/>
        <w:outlineLvl w:val="2"/>
        <w:rPr>
          <w:rFonts w:ascii="Ubuntu" w:eastAsia="Times New Roman" w:hAnsi="Ubuntu" w:cs="Times New Roman"/>
          <w:b/>
          <w:bCs/>
          <w:color w:val="143241"/>
          <w:sz w:val="34"/>
          <w:szCs w:val="34"/>
          <w:lang w:eastAsia="ru-RU"/>
        </w:rPr>
      </w:pPr>
      <w:r w:rsidRPr="00BE4479">
        <w:rPr>
          <w:rFonts w:ascii="Ubuntu" w:eastAsia="Times New Roman" w:hAnsi="Ubuntu" w:cs="Times New Roman"/>
          <w:b/>
          <w:bCs/>
          <w:color w:val="143241"/>
          <w:sz w:val="34"/>
          <w:szCs w:val="34"/>
          <w:lang w:eastAsia="ru-RU"/>
        </w:rPr>
        <w:t>План сочинения-рассуждения</w:t>
      </w:r>
    </w:p>
    <w:p w:rsidR="00BE4479" w:rsidRPr="00BE4479" w:rsidRDefault="00BE4479" w:rsidP="00BE4479">
      <w:pPr>
        <w:shd w:val="clear" w:color="auto" w:fill="FFFFFF"/>
        <w:spacing w:before="100" w:beforeAutospacing="1" w:after="235" w:line="282" w:lineRule="atLeast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 xml:space="preserve">Для многих учащихся такое сочинение является весьма серьезным препятствием в получении высшего балла за ЕГЭ. Зачастую учащиеся задаются вопросом: как писать сочинение - рассуждение ЕГЭ? Практика и еще раз практика, друзья! Ведь именно в то время, когда мы практикуемся, мы учимся писать сочинение-рассуждение. Чем больше Вы пишете подобных сочинений-рассуждений, тем больше понимаете, как это делается, какие </w:t>
      </w:r>
      <w:proofErr w:type="gramStart"/>
      <w:r w:rsidRPr="00BE4479">
        <w:rPr>
          <w:rFonts w:ascii="Ubuntu" w:eastAsia="Times New Roman" w:hAnsi="Ubuntu" w:cs="Times New Roman"/>
          <w:color w:val="474747"/>
          <w:lang w:eastAsia="ru-RU"/>
        </w:rPr>
        <w:t>ошибки</w:t>
      </w:r>
      <w:proofErr w:type="gramEnd"/>
      <w:r w:rsidRPr="00BE4479">
        <w:rPr>
          <w:rFonts w:ascii="Ubuntu" w:eastAsia="Times New Roman" w:hAnsi="Ubuntu" w:cs="Times New Roman"/>
          <w:color w:val="474747"/>
          <w:lang w:eastAsia="ru-RU"/>
        </w:rPr>
        <w:t xml:space="preserve"> и недочеты Вы допускаете. Поэтому не стоит лениться. Если хотите успешно пройти испытание, сначала придется потрудиться. При написании сочинения ЕГЭ нужно придерживаться простой схемы:</w:t>
      </w:r>
    </w:p>
    <w:p w:rsidR="00BE4479" w:rsidRPr="00BE4479" w:rsidRDefault="00BE4479" w:rsidP="00BE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2" w:lineRule="atLeast"/>
        <w:ind w:left="798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>Сначала пишем введение.</w:t>
      </w:r>
    </w:p>
    <w:p w:rsidR="00BE4479" w:rsidRPr="00BE4479" w:rsidRDefault="00BE4479" w:rsidP="00BE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2" w:lineRule="atLeast"/>
        <w:ind w:left="798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>Далее занимаемся постановкой проблемы.</w:t>
      </w:r>
    </w:p>
    <w:p w:rsidR="00BE4479" w:rsidRPr="00BE4479" w:rsidRDefault="00BE4479" w:rsidP="00BE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2" w:lineRule="atLeast"/>
        <w:ind w:left="798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>Пишем комментарий к данной проблеме.</w:t>
      </w:r>
    </w:p>
    <w:p w:rsidR="00BE4479" w:rsidRPr="00BE4479" w:rsidRDefault="00BE4479" w:rsidP="00BE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2" w:lineRule="atLeast"/>
        <w:ind w:left="798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>Описываем позицию автора.</w:t>
      </w:r>
    </w:p>
    <w:p w:rsidR="00BE4479" w:rsidRPr="00BE4479" w:rsidRDefault="00BE4479" w:rsidP="00BE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2" w:lineRule="atLeast"/>
        <w:ind w:left="798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>Высказываем свою позицию.</w:t>
      </w:r>
    </w:p>
    <w:p w:rsidR="00BE4479" w:rsidRPr="00BE4479" w:rsidRDefault="00BE4479" w:rsidP="00BE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2" w:lineRule="atLeast"/>
        <w:ind w:left="798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>Приводим аргументы, опираясь на текст.</w:t>
      </w:r>
    </w:p>
    <w:p w:rsidR="00BE4479" w:rsidRPr="00BE4479" w:rsidRDefault="00BE4479" w:rsidP="00BE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2" w:lineRule="atLeast"/>
        <w:ind w:left="798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>Пишем заключение.</w:t>
      </w:r>
    </w:p>
    <w:p w:rsidR="00BE4479" w:rsidRPr="00BE4479" w:rsidRDefault="00BE4479" w:rsidP="00BE4479">
      <w:pPr>
        <w:shd w:val="clear" w:color="auto" w:fill="FFFFFF"/>
        <w:spacing w:before="100" w:beforeAutospacing="1" w:after="235" w:line="282" w:lineRule="atLeast"/>
        <w:rPr>
          <w:rFonts w:ascii="Ubuntu" w:eastAsia="Times New Roman" w:hAnsi="Ubuntu" w:cs="Times New Roman"/>
          <w:color w:val="474747"/>
          <w:lang w:eastAsia="ru-RU"/>
        </w:rPr>
      </w:pPr>
      <w:r w:rsidRPr="00BE4479">
        <w:rPr>
          <w:rFonts w:ascii="Ubuntu" w:eastAsia="Times New Roman" w:hAnsi="Ubuntu" w:cs="Times New Roman"/>
          <w:color w:val="474747"/>
          <w:lang w:eastAsia="ru-RU"/>
        </w:rPr>
        <w:t xml:space="preserve">Итак, теперь Вам известно, как </w:t>
      </w:r>
      <w:r>
        <w:rPr>
          <w:rFonts w:ascii="Ubuntu" w:eastAsia="Times New Roman" w:hAnsi="Ubuntu" w:cs="Times New Roman"/>
          <w:color w:val="474747"/>
          <w:lang w:eastAsia="ru-RU"/>
        </w:rPr>
        <w:t>писать сочинение-рассуждение ЗНО</w:t>
      </w:r>
      <w:r w:rsidRPr="00BE4479">
        <w:rPr>
          <w:rFonts w:ascii="Ubuntu" w:eastAsia="Times New Roman" w:hAnsi="Ubuntu" w:cs="Times New Roman"/>
          <w:color w:val="474747"/>
          <w:lang w:eastAsia="ru-RU"/>
        </w:rPr>
        <w:t xml:space="preserve"> и </w:t>
      </w:r>
      <w:r>
        <w:rPr>
          <w:rFonts w:ascii="Ubuntu" w:eastAsia="Times New Roman" w:hAnsi="Ubuntu" w:cs="Times New Roman"/>
          <w:color w:val="474747"/>
          <w:lang w:eastAsia="ru-RU"/>
        </w:rPr>
        <w:t>ДПА</w:t>
      </w:r>
      <w:r w:rsidRPr="00BE4479">
        <w:rPr>
          <w:rFonts w:ascii="Ubuntu" w:eastAsia="Times New Roman" w:hAnsi="Ubuntu" w:cs="Times New Roman"/>
          <w:color w:val="474747"/>
          <w:lang w:eastAsia="ru-RU"/>
        </w:rPr>
        <w:t xml:space="preserve"> </w:t>
      </w:r>
      <w:proofErr w:type="spellStart"/>
      <w:r w:rsidRPr="00BE4479">
        <w:rPr>
          <w:rFonts w:ascii="Ubuntu" w:eastAsia="Times New Roman" w:hAnsi="Ubuntu" w:cs="Times New Roman"/>
          <w:color w:val="474747"/>
          <w:lang w:eastAsia="ru-RU"/>
        </w:rPr>
        <w:t>и</w:t>
      </w:r>
      <w:proofErr w:type="spellEnd"/>
      <w:r w:rsidRPr="00BE4479">
        <w:rPr>
          <w:rFonts w:ascii="Ubuntu" w:eastAsia="Times New Roman" w:hAnsi="Ubuntu" w:cs="Times New Roman"/>
          <w:color w:val="474747"/>
          <w:lang w:eastAsia="ru-RU"/>
        </w:rPr>
        <w:t xml:space="preserve"> как его нужно оформлять. Успешной Вам работы!</w:t>
      </w:r>
    </w:p>
    <w:p w:rsidR="005115F6" w:rsidRDefault="005115F6"/>
    <w:sectPr w:rsidR="005115F6" w:rsidSect="0051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6793"/>
    <w:multiLevelType w:val="multilevel"/>
    <w:tmpl w:val="D824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950BE"/>
    <w:multiLevelType w:val="multilevel"/>
    <w:tmpl w:val="9780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E4479"/>
    <w:rsid w:val="005115F6"/>
    <w:rsid w:val="00BE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967">
              <w:marLeft w:val="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1954">
                      <w:marLeft w:val="0"/>
                      <w:marRight w:val="0"/>
                      <w:marTop w:val="3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ck01.begun.ru/click.jsp?url=jYldDqigoaANXcCkYpoCuwdIugsqzJfw45dyJp5BPQRH*v5K5cWC4UI6P0ISvIni8ibVAXUMCvOhC*5PfioNyDOX0m1BHGQ0DdEiLZ4BqDgmHTWOVLrlwHiMqjkwLwp9a5-CXuOn2Nh-1OH*bMyTol0qowqw-7UvEzw8N1ujdDmzJhULK5wNv8LlKjxXsDEZbrZtCgDC9cjEu3filMe5fgDT1khjA7R5bSirRDaMGhfQsr65IQGg8RxIImeqfpQIbSq9iiF1-RyoPuz6SU*fiTqBir5a-3vl1xcY6C*c2va6SRDiGnyyme02crBz3T1XYV7uh6WWGjWD01AWJouP9hmBonP9mCnFaWDz1-UHz745nbWLQph6fNlZJFmV6y8eIGWxoihu7YETSeyAdINdayNsAqdr0lKZH-PVhlPJIX7ZFm3Z&amp;eurl%5B%5D=jYldDp6fnp-JkaKhyQD5ICvvTLWjFUsb42mcMzm488a*BWg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2014-02-17T21:28:00Z</dcterms:created>
  <dcterms:modified xsi:type="dcterms:W3CDTF">2014-02-17T21:29:00Z</dcterms:modified>
</cp:coreProperties>
</file>