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center"/>
        <w:rPr>
          <w:rFonts w:ascii="Arial" w:hAnsi="Arial" w:cs="Arial"/>
          <w:color w:val="434B55"/>
          <w:sz w:val="17"/>
          <w:szCs w:val="17"/>
        </w:rPr>
      </w:pPr>
      <w:r>
        <w:rPr>
          <w:rFonts w:ascii="Arial" w:hAnsi="Arial" w:cs="Arial"/>
          <w:color w:val="0072C7"/>
          <w:sz w:val="36"/>
          <w:szCs w:val="36"/>
        </w:rPr>
        <w:t>Обморожение</w:t>
      </w:r>
    </w:p>
    <w:p w:rsid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rPr>
          <w:rFonts w:ascii="Arial" w:hAnsi="Arial" w:cs="Arial"/>
          <w:color w:val="434B55"/>
          <w:sz w:val="17"/>
          <w:szCs w:val="17"/>
        </w:rPr>
      </w:pPr>
      <w:r>
        <w:rPr>
          <w:rFonts w:ascii="Arial" w:hAnsi="Arial" w:cs="Arial"/>
          <w:color w:val="434B55"/>
          <w:sz w:val="17"/>
          <w:szCs w:val="17"/>
        </w:rPr>
        <w:br/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Обморожение представляет собой повреждение какой-либо части тела (вплоть до омертвения) под воздействием низких температур. Чаще всего обморожения возникают в холодное зимнее время при температуре окружающей среды ниже -10oС - -20o С. При длительном пребывании вне помещения, особенно при высокой влажности и сильном ветре, обморожение можно получить осенью и весной при температуре воздуха выше нуля.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 xml:space="preserve">К обморожению на морозе приводят тесная и влажная одежда и обувь, физическое переутомление, голод, вынужденное длительное неподвижное и неудобное положение, предшествующая </w:t>
      </w:r>
      <w:proofErr w:type="spellStart"/>
      <w:r w:rsidRPr="00B41695">
        <w:t>холодовая</w:t>
      </w:r>
      <w:proofErr w:type="spellEnd"/>
      <w:r w:rsidRPr="00B41695">
        <w:t xml:space="preserve"> травма, ослабление организма в результате перенесённых заболеваний, потливость ног, хронические заболевания сосудов нижних конечностей и </w:t>
      </w:r>
      <w:proofErr w:type="spellStart"/>
      <w:proofErr w:type="gramStart"/>
      <w:r w:rsidRPr="00B41695">
        <w:t>сердечно-сосудистой</w:t>
      </w:r>
      <w:proofErr w:type="spellEnd"/>
      <w:proofErr w:type="gramEnd"/>
      <w:r w:rsidRPr="00B41695">
        <w:t xml:space="preserve"> системы, тяжёлые механические повреждения с кровопотерей, курение и пр.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Статистика свидетельствует, что почти все тяжёлые обморожения, приведшие к ампутации конечностей, произошли в состоянии сильного алкогольного опьянения</w:t>
      </w:r>
      <w:proofErr w:type="gramStart"/>
      <w:r w:rsidRPr="00B41695">
        <w:t xml:space="preserve"> .</w:t>
      </w:r>
      <w:proofErr w:type="gramEnd"/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bookmarkStart w:id="0" w:name="5"/>
      <w:bookmarkEnd w:id="0"/>
      <w:r w:rsidRPr="00B41695">
        <w:t> </w:t>
      </w:r>
      <w:r w:rsidRPr="00B41695">
        <w:rPr>
          <w:u w:val="single"/>
        </w:rPr>
        <w:t>Первая помощь при обморожениях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 Действия при оказании первой медицинской помощи различаются в зависимости от степени обморожения, наличия общего охлаждения организма, возраста и сопутствующих заболеваний.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Первая помощь состоит в прекращении охлаждения, согревании конечности, восстановления кровообращения в поражённых холодом тканях и предупреждения развития инфекции. Первое, что надо сделать при признаках обморожения -  доставить пострадавшего в ближайшее тёплое помещение, снять промёрзшую обувь, носки, перчатки. Одновременно с проведением мероприятий первой помощи необходимо срочно вызвать врача, скорую помощь для оказания врачебной помощи.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При обморожении I степени охлаждённые участки следует согреть до покраснения тёплыми руками, лёгким массажем, растираниями шерстяной тканью, дыханием, а затем наложить ватно-марлевую повязку.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При обморожении II-IV степени быстрое согревание, массаж или растирание делать не следует. Наложите на поражённую поверхность теплоизолирующую повязку (слой марли, толстый слой ваты, вновь слой марли, а сверху клеёнку или прорезиненную ткань). Поражённые конечности зафиксируйте с помощью подручных средств (дощечка, кусок фанеры, плотный картон), накладывая и прибинтовывая их поверх повязки. В качестве теплоизолирующего материала можно использовать ватники, фуфайки, шерстяную ткань и пр.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Пострадавшим дают горячее питьё, горячую пищу, небольшое количество алкоголя.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 xml:space="preserve">Не рекомендуется растирать больных снегом, так как кровеносные сосуды кистей и стоп очень хрупки, и поэтому возможно их повреждение, а возникающие </w:t>
      </w:r>
      <w:proofErr w:type="spellStart"/>
      <w:r w:rsidRPr="00B41695">
        <w:t>микроссадины</w:t>
      </w:r>
      <w:proofErr w:type="spellEnd"/>
      <w:r w:rsidRPr="00B41695">
        <w:t xml:space="preserve"> на коже способствуют внесению инфекции. Нельзя использовать быстрое отогревание обмороженных конечностей у костра, бесконтрольно применять грелки и тому подобные источники тепла, поскольку это ухудшает течение обморожения. Неприемлемый и неэффективный вариант первой помощи при глубоком обморожении - втирание масел, жира, растирание спиртом тканей.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При общем охлаждении лёгкой степени достаточно эффективным методом является согревание пострадавшего в тёплой ванне при начальной температуре воды 24oС, которую повышают до нормальной температуры тела.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При средней и тяжёлой степени общего охлаждения с нарушением дыхания и кровообращения пострадавшего необходимо как можно скорее доставить в больницу. 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bookmarkStart w:id="1" w:name="6"/>
      <w:bookmarkStart w:id="2" w:name="7"/>
      <w:bookmarkEnd w:id="1"/>
      <w:bookmarkEnd w:id="2"/>
      <w:r w:rsidRPr="00B41695">
        <w:t> </w:t>
      </w:r>
      <w:r w:rsidRPr="00B41695">
        <w:rPr>
          <w:u w:val="single"/>
        </w:rPr>
        <w:t>Профилактика переохлаждения и обморожений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lastRenderedPageBreak/>
        <w:t> Есть несколько простых правил, которые позволят Вам избежать переохлаждения и обморожений на сильном морозе: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 xml:space="preserve">Не пейте спиртного – алкогольное опьянение на самом деле вызывает большую потерю тепла, в то же </w:t>
      </w:r>
      <w:proofErr w:type="gramStart"/>
      <w:r w:rsidRPr="00B41695">
        <w:t>время</w:t>
      </w:r>
      <w:proofErr w:type="gramEnd"/>
      <w:r w:rsidRPr="00B41695">
        <w:t xml:space="preserve"> вызывая иллюзию тепла. Дополнительным фактором является невозможность сконцентрировать внимание на признаках обморожения.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Не курите на морозе – курение уменьшает периферийную циркуляцию крови, и таким образом, делает конечности более уязвимыми.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Носите свободную одежду – это способствует нормальной циркуляции крови. Одевайтесь как «капуста» – при этом между слоями одежды всегда есть прослойки воздуха, отлично удерживающие тепло. Верхняя одежда обязательно должна быть непромокаемой.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Тесная обувь, отсутствие стельки, сырые грязные носки часто служат основной предпосылкой для появления потертостей и обморожения. Особое внимание обуви следует уделять тем, у кого часто потеют ноги. В сапоги нужно положить теплые стельки, а вместо хлопчатобумажных носков надеть шерстяные – они впитывают влагу, оставляя ноги сухими.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 xml:space="preserve">Не выходите на мороз без варежек, шапки и шарфа. Лучший вариант – варежки из влагоотталкивающей и </w:t>
      </w:r>
      <w:proofErr w:type="spellStart"/>
      <w:r w:rsidRPr="00B41695">
        <w:t>непродуваемой</w:t>
      </w:r>
      <w:proofErr w:type="spellEnd"/>
      <w:r w:rsidRPr="00B41695">
        <w:t xml:space="preserve"> ткани с мехом внутри. Перчатки же из натуральных материалов хоть и удобны, но от мороза не спасают. Щеки и подбородок можно защитить шарфом. В ветреную холодную погоду перед выходом на улицу открытые участки тела смажьте специальным кремом.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 xml:space="preserve">Не носите на морозе металлических (в том числе золотых, серебряных) украшений: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B41695">
        <w:t>холодовыми</w:t>
      </w:r>
      <w:proofErr w:type="spellEnd"/>
      <w:r w:rsidRPr="00B41695">
        <w:t xml:space="preserve"> травмами. Во-вторых, кольца на пальцах затрудняют нормальную циркуляцию крови.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Вообще на морозе старайтесь избегать контакта голой кожи с металлом.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 xml:space="preserve">Пользуйтесь помощью друга – следите за лицом друга, особенно за ушами, носом и щеками, за любыми заметными изменениями в цвете, а он или она будут следить </w:t>
      </w:r>
      <w:proofErr w:type="gramStart"/>
      <w:r w:rsidRPr="00B41695">
        <w:t>за</w:t>
      </w:r>
      <w:proofErr w:type="gramEnd"/>
      <w:r w:rsidRPr="00B41695">
        <w:t xml:space="preserve"> вашими.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Не позволяйте обмороженному месту снова замерзнуть – это вызовет куда более значительные повреждения кожи.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Не снимайте на морозе обувь с обмороженных конечностей – они распухнут, и Вы не сможете снова одеть обувь. Необходимо как можно скорее дойти до теплого помещения. Если замерзли руки, попробуйте отогреть их под мышками.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proofErr w:type="gramStart"/>
      <w:r w:rsidRPr="00B41695">
        <w:t>Вернувшись</w:t>
      </w:r>
      <w:proofErr w:type="gramEnd"/>
      <w:r w:rsidRPr="00B41695">
        <w:t xml:space="preserve"> домой после длительной прогулки по морозу, обязательно убедитесь в отсутствии обморожений конечностей, спины, ушей, носа и т.д. Пущенное на самотек обморожение может привести к гангрене и последующей потере конечности.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Как только на прогулке Вы почувствовали переохлаждение или замерзание конечностей, необходимо как можно скорее зайти в любое теплое место – магазин, кафе,</w:t>
      </w:r>
      <w:r w:rsidRPr="00B41695">
        <w:rPr>
          <w:rStyle w:val="apple-converted-space"/>
        </w:rPr>
        <w:t> </w:t>
      </w:r>
      <w:r w:rsidRPr="00B41695">
        <w:br/>
        <w:t xml:space="preserve">подъезд – для согревания и </w:t>
      </w:r>
      <w:proofErr w:type="gramStart"/>
      <w:r w:rsidRPr="00B41695">
        <w:t>осмотра</w:t>
      </w:r>
      <w:proofErr w:type="gramEnd"/>
      <w:r w:rsidRPr="00B41695">
        <w:t xml:space="preserve"> потенциально уязвимых для обморожения мест.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Прячьтесь от ветра – вероятность обморожения на ветру значительно выше.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 xml:space="preserve">Не мочите кожу – вода проводит тепло значительно лучше воздуха. Не выходите на мороз с влажными волосами после душа. Мокрую одежду и обувь (например, человек упал в воду) необходимо снять, вытереть воду, при возможности </w:t>
      </w:r>
      <w:proofErr w:type="gramStart"/>
      <w:r w:rsidRPr="00B41695">
        <w:t>одеть</w:t>
      </w:r>
      <w:proofErr w:type="gramEnd"/>
      <w:r w:rsidRPr="00B41695">
        <w:t xml:space="preserve"> сухую одежду и, как можно быстрее, доставить человека в тепло. В лесу необходимо разжечь костер, раздеться и высушить одежду, в течение этого времени энергично делая физические упражнения и греясь у огня.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lastRenderedPageBreak/>
        <w:t>Бывает полезно на длительную прогулку на морозе захватить с собой пару сменных носков, варежек и термос с горячим чаем. Перед выходом на мороз надо поесть – Вам может понадобиться энергия.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Следует учитывать, что у детей теплорегуляция организма еще не полностью настроена, а у пожилых людей и при некоторых болезнях эта функция бывает нарушена. Эти категории более подвержены переохлаждению и обморожениям, и это следует учитывать при планировании прогулки. Отпуская ребенка гулять в мороз на улице, помните, что ему желательно каждые 15-20 минут возвращаться в тепло и согреваться.</w:t>
      </w:r>
    </w:p>
    <w:p w:rsidR="00B41695" w:rsidRPr="00B41695" w:rsidRDefault="00B41695" w:rsidP="00B41695">
      <w:pPr>
        <w:pStyle w:val="a3"/>
        <w:shd w:val="clear" w:color="auto" w:fill="FFFFFF"/>
        <w:spacing w:before="0" w:beforeAutospacing="0" w:after="0" w:afterAutospacing="0" w:line="277" w:lineRule="atLeast"/>
        <w:ind w:firstLine="600"/>
        <w:jc w:val="both"/>
      </w:pPr>
      <w:r w:rsidRPr="00B41695">
        <w:t>Наконец, помните, что лучший способ выйти из неприятного положения – это в него не попадать. Если вы не любите экстремальные ощущения, в сильный мороз старайтесь не выходить из дому без особой на то необходимости.</w:t>
      </w:r>
    </w:p>
    <w:p w:rsidR="005431F1" w:rsidRDefault="005431F1"/>
    <w:sectPr w:rsidR="005431F1" w:rsidSect="0054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1695"/>
    <w:rsid w:val="005431F1"/>
    <w:rsid w:val="00B41695"/>
    <w:rsid w:val="00D8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2014-01-28T18:50:00Z</dcterms:created>
  <dcterms:modified xsi:type="dcterms:W3CDTF">2014-01-28T18:55:00Z</dcterms:modified>
</cp:coreProperties>
</file>