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5F" w:rsidRPr="00FD07C6" w:rsidRDefault="0055744B" w:rsidP="00FD07C6">
      <w:pPr>
        <w:jc w:val="center"/>
        <w:rPr>
          <w:b/>
        </w:rPr>
      </w:pPr>
      <w:r w:rsidRPr="00FD07C6">
        <w:rPr>
          <w:b/>
        </w:rPr>
        <w:t>Задачи контрольной работы №1 «Кинематика» для 10 класса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0"/>
        <w:gridCol w:w="5234"/>
        <w:gridCol w:w="1148"/>
        <w:gridCol w:w="48"/>
        <w:gridCol w:w="2842"/>
        <w:gridCol w:w="1196"/>
      </w:tblGrid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10468" w:type="dxa"/>
            <w:gridSpan w:val="5"/>
          </w:tcPr>
          <w:p w:rsidR="0055744B" w:rsidRPr="00F60EA8" w:rsidRDefault="0055744B" w:rsidP="007A6E69">
            <w:pPr>
              <w:rPr>
                <w:rFonts w:ascii="Calibri" w:hAnsi="Calibri"/>
              </w:rPr>
            </w:pPr>
            <w:r w:rsidRPr="00D10D15">
              <w:rPr>
                <w:rFonts w:ascii="Calibri" w:hAnsi="Calibri"/>
                <w:b/>
              </w:rPr>
              <w:t>Часть</w:t>
            </w:r>
            <w:proofErr w:type="gramStart"/>
            <w:r w:rsidRPr="00D10D15">
              <w:rPr>
                <w:rFonts w:ascii="Calibri" w:hAnsi="Calibri"/>
                <w:b/>
              </w:rPr>
              <w:t xml:space="preserve"> А</w:t>
            </w:r>
            <w:proofErr w:type="gramEnd"/>
            <w:r>
              <w:rPr>
                <w:rFonts w:ascii="Calibri" w:hAnsi="Calibri"/>
                <w:b/>
              </w:rPr>
              <w:t xml:space="preserve">               </w:t>
            </w:r>
            <w:r w:rsidRPr="00F60EA8">
              <w:rPr>
                <w:rFonts w:ascii="Calibri" w:hAnsi="Calibri"/>
                <w:i/>
              </w:rPr>
              <w:t>Выберите один верный ответ.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Плот равномерно плывет по реке со скоростью </w:t>
            </w:r>
            <w:smartTag w:uri="urn:schemas-microsoft-com:office:smarttags" w:element="metricconverter">
              <w:smartTagPr>
                <w:attr w:name="ProductID" w:val="6 км/ч"/>
              </w:smartTagPr>
              <w:r>
                <w:rPr>
                  <w:rFonts w:ascii="Calibri" w:hAnsi="Calibri"/>
                </w:rPr>
                <w:t>6 км/ч</w:t>
              </w:r>
            </w:smartTag>
            <w:r>
              <w:rPr>
                <w:rFonts w:ascii="Calibri" w:hAnsi="Calibri"/>
              </w:rPr>
              <w:t xml:space="preserve">. Человек движется поперек плота со скоростью </w:t>
            </w:r>
            <w:smartTag w:uri="urn:schemas-microsoft-com:office:smarttags" w:element="metricconverter">
              <w:smartTagPr>
                <w:attr w:name="ProductID" w:val="8 км/ч"/>
              </w:smartTagPr>
              <w:r>
                <w:rPr>
                  <w:rFonts w:ascii="Calibri" w:hAnsi="Calibri"/>
                </w:rPr>
                <w:t>8 км/ч</w:t>
              </w:r>
            </w:smartTag>
            <w:r>
              <w:rPr>
                <w:rFonts w:ascii="Calibri" w:hAnsi="Calibri"/>
              </w:rPr>
              <w:t xml:space="preserve">. Чему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  <w:r>
              <w:rPr>
                <w:rFonts w:ascii="Calibri" w:hAnsi="Calibri"/>
              </w:rPr>
              <w:t xml:space="preserve"> скорость человека в системе отсчета, связанной с берегом?</w:t>
            </w:r>
            <w:r>
              <w:rPr>
                <w:rFonts w:ascii="Calibri" w:hAnsi="Calibri"/>
              </w:rPr>
              <w:br/>
              <w:t xml:space="preserve">1) </w:t>
            </w:r>
            <w:smartTag w:uri="urn:schemas-microsoft-com:office:smarttags" w:element="metricconverter">
              <w:smartTagPr>
                <w:attr w:name="ProductID" w:val="10 км/ч"/>
              </w:smartTagPr>
              <w:r>
                <w:rPr>
                  <w:rFonts w:ascii="Calibri" w:hAnsi="Calibri"/>
                </w:rPr>
                <w:t>10 км/ч</w:t>
              </w:r>
            </w:smartTag>
            <w:r>
              <w:rPr>
                <w:rFonts w:ascii="Calibri" w:hAnsi="Calibri"/>
              </w:rPr>
              <w:t xml:space="preserve">     2) </w:t>
            </w:r>
            <w:smartTag w:uri="urn:schemas-microsoft-com:office:smarttags" w:element="metricconverter">
              <w:smartTagPr>
                <w:attr w:name="ProductID" w:val="7 км/ч"/>
              </w:smartTagPr>
              <w:r>
                <w:rPr>
                  <w:rFonts w:ascii="Calibri" w:hAnsi="Calibri"/>
                </w:rPr>
                <w:t>7 км/ч</w:t>
              </w:r>
            </w:smartTag>
            <w:r>
              <w:rPr>
                <w:rFonts w:ascii="Calibri" w:hAnsi="Calibri"/>
              </w:rPr>
              <w:t xml:space="preserve">     3) </w:t>
            </w:r>
            <w:smartTag w:uri="urn:schemas-microsoft-com:office:smarttags" w:element="metricconverter">
              <w:smartTagPr>
                <w:attr w:name="ProductID" w:val="14 км/ч"/>
              </w:smartTagPr>
              <w:r>
                <w:rPr>
                  <w:rFonts w:ascii="Calibri" w:hAnsi="Calibri"/>
                </w:rPr>
                <w:t>14 км/ч</w:t>
              </w:r>
            </w:smartTag>
            <w:r>
              <w:rPr>
                <w:rFonts w:ascii="Calibri" w:hAnsi="Calibri"/>
              </w:rPr>
              <w:t xml:space="preserve">     4) 2 км/ч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Два автомобиля движутся по прямому шоссе: первый – со скоростью </w:t>
            </w:r>
            <w:r w:rsidRPr="00654657">
              <w:rPr>
                <w:rFonts w:ascii="Calibri" w:hAnsi="Calibri"/>
                <w:position w:val="-6"/>
              </w:rPr>
              <w:object w:dxaOrig="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7.25pt" o:ole="">
                  <v:imagedata r:id="rId5" o:title=""/>
                </v:shape>
                <o:OLEObject Type="Embed" ProgID="Equation.3" ShapeID="_x0000_i1025" DrawAspect="Content" ObjectID="_1442867497" r:id="rId6"/>
              </w:object>
            </w:r>
            <w:r>
              <w:rPr>
                <w:rFonts w:ascii="Calibri" w:hAnsi="Calibri"/>
              </w:rPr>
              <w:t>, второй – со скоростью (</w:t>
            </w:r>
            <w:r w:rsidRPr="00654657">
              <w:rPr>
                <w:rFonts w:ascii="Calibri" w:hAnsi="Calibri"/>
                <w:position w:val="-6"/>
              </w:rPr>
              <w:object w:dxaOrig="480" w:dyaOrig="340">
                <v:shape id="_x0000_i1026" type="#_x0000_t75" style="width:24pt;height:17.25pt" o:ole="">
                  <v:imagedata r:id="rId7" o:title=""/>
                </v:shape>
                <o:OLEObject Type="Embed" ProgID="Equation.3" ShapeID="_x0000_i1026" DrawAspect="Content" ObjectID="_1442867498" r:id="rId8"/>
              </w:object>
            </w:r>
            <w:r>
              <w:rPr>
                <w:rFonts w:ascii="Calibri" w:hAnsi="Calibri"/>
              </w:rPr>
              <w:t xml:space="preserve">). </w:t>
            </w:r>
            <w:proofErr w:type="gramStart"/>
            <w:r>
              <w:rPr>
                <w:rFonts w:ascii="Calibri" w:hAnsi="Calibri"/>
              </w:rPr>
              <w:t>Какова</w:t>
            </w:r>
            <w:proofErr w:type="gramEnd"/>
            <w:r>
              <w:rPr>
                <w:rFonts w:ascii="Calibri" w:hAnsi="Calibri"/>
              </w:rPr>
              <w:t xml:space="preserve"> скорость второго автомобиля относительно первого?</w:t>
            </w:r>
            <w:r>
              <w:rPr>
                <w:rFonts w:ascii="Calibri" w:hAnsi="Calibri"/>
              </w:rPr>
              <w:br/>
              <w:t xml:space="preserve">1) </w:t>
            </w:r>
            <w:r w:rsidRPr="00654657">
              <w:rPr>
                <w:rFonts w:ascii="Calibri" w:hAnsi="Calibri"/>
                <w:position w:val="-6"/>
              </w:rPr>
              <w:object w:dxaOrig="200" w:dyaOrig="340">
                <v:shape id="_x0000_i1027" type="#_x0000_t75" style="width:9.75pt;height:17.25pt" o:ole="">
                  <v:imagedata r:id="rId5" o:title=""/>
                </v:shape>
                <o:OLEObject Type="Embed" ProgID="Equation.3" ShapeID="_x0000_i1027" DrawAspect="Content" ObjectID="_1442867499" r:id="rId9"/>
              </w:object>
            </w:r>
            <w:r>
              <w:rPr>
                <w:rFonts w:ascii="Calibri" w:hAnsi="Calibri"/>
              </w:rPr>
              <w:t xml:space="preserve">     2) </w:t>
            </w:r>
            <w:r w:rsidRPr="00654657">
              <w:rPr>
                <w:rFonts w:ascii="Calibri" w:hAnsi="Calibri"/>
                <w:position w:val="-6"/>
              </w:rPr>
              <w:object w:dxaOrig="499" w:dyaOrig="340">
                <v:shape id="_x0000_i1028" type="#_x0000_t75" style="width:24.75pt;height:17.25pt" o:ole="">
                  <v:imagedata r:id="rId10" o:title=""/>
                </v:shape>
                <o:OLEObject Type="Embed" ProgID="Equation.3" ShapeID="_x0000_i1028" DrawAspect="Content" ObjectID="_1442867500" r:id="rId11"/>
              </w:object>
            </w:r>
            <w:r>
              <w:rPr>
                <w:rFonts w:ascii="Calibri" w:hAnsi="Calibri"/>
              </w:rPr>
              <w:t xml:space="preserve">     3) </w:t>
            </w:r>
            <w:r w:rsidRPr="00654657">
              <w:rPr>
                <w:rFonts w:ascii="Calibri" w:hAnsi="Calibri"/>
                <w:position w:val="-6"/>
              </w:rPr>
              <w:object w:dxaOrig="499" w:dyaOrig="340">
                <v:shape id="_x0000_i1029" type="#_x0000_t75" style="width:24.75pt;height:17.25pt" o:ole="">
                  <v:imagedata r:id="rId12" o:title=""/>
                </v:shape>
                <o:OLEObject Type="Embed" ProgID="Equation.3" ShapeID="_x0000_i1029" DrawAspect="Content" ObjectID="_1442867501" r:id="rId13"/>
              </w:object>
            </w:r>
            <w:r>
              <w:rPr>
                <w:rFonts w:ascii="Calibri" w:hAnsi="Calibri"/>
              </w:rPr>
              <w:t xml:space="preserve">     4) </w:t>
            </w:r>
            <w:r w:rsidRPr="00654657">
              <w:rPr>
                <w:rFonts w:ascii="Calibri" w:hAnsi="Calibri"/>
                <w:position w:val="-6"/>
              </w:rPr>
              <w:object w:dxaOrig="320" w:dyaOrig="340">
                <v:shape id="_x0000_i1030" type="#_x0000_t75" style="width:15.75pt;height:17.25pt" o:ole="">
                  <v:imagedata r:id="rId14" o:title=""/>
                </v:shape>
                <o:OLEObject Type="Embed" ProgID="Equation.3" ShapeID="_x0000_i1030" DrawAspect="Content" ObjectID="_1442867502" r:id="rId15"/>
              </w:object>
            </w:r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прямому шоссе в одном направлении движутся два автомобиля со скоростями 30 м/с и 40 м/с. Их </w:t>
            </w:r>
            <w:proofErr w:type="gramStart"/>
            <w:r>
              <w:rPr>
                <w:rFonts w:ascii="Calibri" w:hAnsi="Calibri"/>
              </w:rPr>
              <w:t>относительная</w:t>
            </w:r>
            <w:proofErr w:type="gramEnd"/>
            <w:r>
              <w:rPr>
                <w:rFonts w:ascii="Calibri" w:hAnsi="Calibri"/>
              </w:rPr>
              <w:t xml:space="preserve"> скорость по модулю равна</w:t>
            </w:r>
            <w:r>
              <w:rPr>
                <w:rFonts w:ascii="Calibri" w:hAnsi="Calibri"/>
              </w:rPr>
              <w:br/>
              <w:t>1) 0 м/с     2) 10 м/с     3) 50 м/с     4) 70 м/с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 прямому шоссе навстречу друг другу движутся два автомобиля со скоростями 30 м/с и 40 м/с. Их </w:t>
            </w:r>
            <w:proofErr w:type="gramStart"/>
            <w:r>
              <w:rPr>
                <w:rFonts w:ascii="Calibri" w:hAnsi="Calibri"/>
              </w:rPr>
              <w:t>относительная</w:t>
            </w:r>
            <w:proofErr w:type="gramEnd"/>
            <w:r>
              <w:rPr>
                <w:rFonts w:ascii="Calibri" w:hAnsi="Calibri"/>
              </w:rPr>
              <w:t xml:space="preserve"> скорость по модулю равна</w:t>
            </w:r>
            <w:r>
              <w:rPr>
                <w:rFonts w:ascii="Calibri" w:hAnsi="Calibri"/>
              </w:rPr>
              <w:br/>
              <w:t>1) 0 м/с     2) 10 м/с     3) 50 м/с     4) 70 м/с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Используя график зависимости скорости движения тела от времени, определите скорость тела в конце 10-ой секунды, считая, что характер движения тела не изменится. </w:t>
            </w:r>
            <w:r>
              <w:rPr>
                <w:rFonts w:ascii="Calibri" w:hAnsi="Calibri"/>
              </w:rPr>
              <w:br/>
              <w:t>1) 8 м/с</w:t>
            </w:r>
            <w:r>
              <w:rPr>
                <w:rFonts w:ascii="Calibri" w:hAnsi="Calibri"/>
              </w:rPr>
              <w:br/>
              <w:t>2) 10 м/с</w:t>
            </w:r>
            <w:r>
              <w:rPr>
                <w:rFonts w:ascii="Calibri" w:hAnsi="Calibri"/>
              </w:rPr>
              <w:br/>
              <w:t>3) 12 м/с</w:t>
            </w:r>
            <w:r>
              <w:rPr>
                <w:rFonts w:ascii="Calibri" w:hAnsi="Calibri"/>
              </w:rPr>
              <w:br/>
              <w:t>4) 16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90700" cy="146685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Используя график зависимости скорости движения тела от времени, определите скорость тела в конце 8-ой секунды, считая, что характер движения тела не изменится. </w:t>
            </w:r>
            <w:r>
              <w:rPr>
                <w:rFonts w:ascii="Calibri" w:hAnsi="Calibri"/>
              </w:rPr>
              <w:br/>
              <w:t>1) 35 м/с</w:t>
            </w:r>
            <w:r>
              <w:rPr>
                <w:rFonts w:ascii="Calibri" w:hAnsi="Calibri"/>
              </w:rPr>
              <w:br/>
              <w:t>2) 30 м/с</w:t>
            </w:r>
            <w:r>
              <w:rPr>
                <w:rFonts w:ascii="Calibri" w:hAnsi="Calibri"/>
              </w:rPr>
              <w:br/>
              <w:t>3) 25 м/с</w:t>
            </w:r>
            <w:r>
              <w:rPr>
                <w:rFonts w:ascii="Calibri" w:hAnsi="Calibri"/>
              </w:rPr>
              <w:br/>
              <w:t>4) 21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90700" cy="160020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Используя график зависимости скорости движения тела от времени, определите скорость тела в конце 8-ой секунды, считая, что характер движения тела не изменится. </w:t>
            </w:r>
            <w:r>
              <w:rPr>
                <w:rFonts w:ascii="Calibri" w:hAnsi="Calibri"/>
              </w:rPr>
              <w:br/>
              <w:t>1) 35 м/с</w:t>
            </w:r>
            <w:r>
              <w:rPr>
                <w:rFonts w:ascii="Calibri" w:hAnsi="Calibri"/>
              </w:rPr>
              <w:br/>
              <w:t>2) 30 м/с</w:t>
            </w:r>
            <w:r>
              <w:rPr>
                <w:rFonts w:ascii="Calibri" w:hAnsi="Calibri"/>
              </w:rPr>
              <w:br/>
              <w:t>3) 25 м/с</w:t>
            </w:r>
            <w:r>
              <w:rPr>
                <w:rFonts w:ascii="Calibri" w:hAnsi="Calibri"/>
              </w:rPr>
              <w:br/>
              <w:t>4) 21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809750" cy="1485900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Используя график зависимости скорости движения тела от времени, определите скорость тела в конце 7-ой секунды, считая, что характер движения тела не изменится. </w:t>
            </w:r>
            <w:r>
              <w:rPr>
                <w:rFonts w:ascii="Calibri" w:hAnsi="Calibri"/>
              </w:rPr>
              <w:br/>
              <w:t>1) 8 м/с</w:t>
            </w:r>
            <w:r>
              <w:rPr>
                <w:rFonts w:ascii="Calibri" w:hAnsi="Calibri"/>
              </w:rPr>
              <w:br/>
              <w:t>2) 11 м/с</w:t>
            </w:r>
            <w:r>
              <w:rPr>
                <w:rFonts w:ascii="Calibri" w:hAnsi="Calibri"/>
              </w:rPr>
              <w:br/>
              <w:t>3) 16 м/с</w:t>
            </w:r>
            <w:r>
              <w:rPr>
                <w:rFonts w:ascii="Calibri" w:hAnsi="Calibri"/>
              </w:rPr>
              <w:br/>
              <w:t>4) 18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771650" cy="133350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</w:t>
            </w:r>
          </w:p>
        </w:tc>
        <w:tc>
          <w:tcPr>
            <w:tcW w:w="6382" w:type="dxa"/>
            <w:gridSpan w:val="2"/>
          </w:tcPr>
          <w:p w:rsidR="0055744B" w:rsidRPr="00DA64E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представлена зависимость проекции скорости тела от времени. Модуль ускорения имеет минимальное значение на участке</w:t>
            </w:r>
            <w:r>
              <w:rPr>
                <w:rFonts w:ascii="Calibri" w:hAnsi="Calibri"/>
              </w:rPr>
              <w:br/>
              <w:t>1) от 0 до 2с</w:t>
            </w:r>
            <w:r>
              <w:rPr>
                <w:rFonts w:ascii="Calibri" w:hAnsi="Calibri"/>
              </w:rPr>
              <w:br/>
              <w:t>2) от 2с до 4с</w:t>
            </w:r>
            <w:r>
              <w:rPr>
                <w:rFonts w:ascii="Calibri" w:hAnsi="Calibri"/>
              </w:rPr>
              <w:br/>
              <w:t xml:space="preserve">3) от 6с </w:t>
            </w:r>
            <w:proofErr w:type="gramStart"/>
            <w:r>
              <w:rPr>
                <w:rFonts w:ascii="Calibri" w:hAnsi="Calibri"/>
              </w:rPr>
              <w:t>до</w:t>
            </w:r>
            <w:proofErr w:type="gramEnd"/>
            <w:r>
              <w:rPr>
                <w:rFonts w:ascii="Calibri" w:hAnsi="Calibri"/>
              </w:rPr>
              <w:t xml:space="preserve"> 8с</w:t>
            </w:r>
            <w:r>
              <w:rPr>
                <w:rFonts w:ascii="Calibri" w:hAnsi="Calibri"/>
              </w:rPr>
              <w:br/>
              <w:t>4) ускорение на всех участках одинаково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38350" cy="15716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6382" w:type="dxa"/>
            <w:gridSpan w:val="2"/>
          </w:tcPr>
          <w:p w:rsidR="0055744B" w:rsidRPr="00DA64E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представлена зависимость проекции скорости тела от времени. Модуль ускорения имеет максимальное значение на участке</w:t>
            </w:r>
            <w:r>
              <w:rPr>
                <w:rFonts w:ascii="Calibri" w:hAnsi="Calibri"/>
              </w:rPr>
              <w:br/>
              <w:t>1) от 0 до 2с</w:t>
            </w:r>
            <w:r>
              <w:rPr>
                <w:rFonts w:ascii="Calibri" w:hAnsi="Calibri"/>
              </w:rPr>
              <w:br/>
              <w:t>2) от 2с до 5с</w:t>
            </w:r>
            <w:r>
              <w:rPr>
                <w:rFonts w:ascii="Calibri" w:hAnsi="Calibri"/>
              </w:rPr>
              <w:br/>
              <w:t xml:space="preserve">3) от 2с </w:t>
            </w:r>
            <w:proofErr w:type="gramStart"/>
            <w:r>
              <w:rPr>
                <w:rFonts w:ascii="Calibri" w:hAnsi="Calibri"/>
              </w:rPr>
              <w:t>до</w:t>
            </w:r>
            <w:proofErr w:type="gramEnd"/>
            <w:r>
              <w:rPr>
                <w:rFonts w:ascii="Calibri" w:hAnsi="Calibri"/>
              </w:rPr>
              <w:t xml:space="preserve"> 7с</w:t>
            </w:r>
            <w:r>
              <w:rPr>
                <w:rFonts w:ascii="Calibri" w:hAnsi="Calibri"/>
              </w:rPr>
              <w:br/>
              <w:t>4) ускорение на всех участках одинаково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885950" cy="132397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6382" w:type="dxa"/>
            <w:gridSpan w:val="2"/>
          </w:tcPr>
          <w:p w:rsidR="0055744B" w:rsidRPr="00DA64E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представлена зависимость проекции скорости тела от времени. Модуль ускорения имеет максимальное значение на участке</w:t>
            </w:r>
            <w:r>
              <w:rPr>
                <w:rFonts w:ascii="Calibri" w:hAnsi="Calibri"/>
              </w:rPr>
              <w:br/>
              <w:t>1) от 0 до 2с</w:t>
            </w:r>
            <w:r>
              <w:rPr>
                <w:rFonts w:ascii="Calibri" w:hAnsi="Calibri"/>
              </w:rPr>
              <w:br/>
              <w:t>2) от 2с до 4с</w:t>
            </w:r>
            <w:r>
              <w:rPr>
                <w:rFonts w:ascii="Calibri" w:hAnsi="Calibri"/>
              </w:rPr>
              <w:br/>
              <w:t xml:space="preserve">3) от 6с </w:t>
            </w:r>
            <w:proofErr w:type="gramStart"/>
            <w:r>
              <w:rPr>
                <w:rFonts w:ascii="Calibri" w:hAnsi="Calibri"/>
              </w:rPr>
              <w:t>до</w:t>
            </w:r>
            <w:proofErr w:type="gramEnd"/>
            <w:r>
              <w:rPr>
                <w:rFonts w:ascii="Calibri" w:hAnsi="Calibri"/>
              </w:rPr>
              <w:t xml:space="preserve"> 8с</w:t>
            </w:r>
            <w:r>
              <w:rPr>
                <w:rFonts w:ascii="Calibri" w:hAnsi="Calibri"/>
              </w:rPr>
              <w:br/>
              <w:t>4) ускорение на всех участках одинаково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962150" cy="1438275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6382" w:type="dxa"/>
            <w:gridSpan w:val="2"/>
          </w:tcPr>
          <w:p w:rsidR="0055744B" w:rsidRPr="00DA64E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представлена зависимость проекции скорости тела от времени. Модуль ускорения имеет минимальное значение на участке</w:t>
            </w:r>
            <w:r>
              <w:rPr>
                <w:rFonts w:ascii="Calibri" w:hAnsi="Calibri"/>
              </w:rPr>
              <w:br/>
              <w:t>1) от 0 до 2с</w:t>
            </w:r>
            <w:r>
              <w:rPr>
                <w:rFonts w:ascii="Calibri" w:hAnsi="Calibri"/>
              </w:rPr>
              <w:br/>
              <w:t>2) от 2с до 5с</w:t>
            </w:r>
            <w:r>
              <w:rPr>
                <w:rFonts w:ascii="Calibri" w:hAnsi="Calibri"/>
              </w:rPr>
              <w:br/>
              <w:t xml:space="preserve">3) от 5с </w:t>
            </w:r>
            <w:proofErr w:type="gramStart"/>
            <w:r>
              <w:rPr>
                <w:rFonts w:ascii="Calibri" w:hAnsi="Calibri"/>
              </w:rPr>
              <w:t>до</w:t>
            </w:r>
            <w:proofErr w:type="gramEnd"/>
            <w:r>
              <w:rPr>
                <w:rFonts w:ascii="Calibri" w:hAnsi="Calibri"/>
              </w:rPr>
              <w:t xml:space="preserve"> 8с</w:t>
            </w:r>
            <w:r>
              <w:rPr>
                <w:rFonts w:ascii="Calibri" w:hAnsi="Calibri"/>
              </w:rPr>
              <w:br/>
              <w:t>4) ускорение на всех участках одинаково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028825" cy="1600200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Зависимость пути от времени для прямолинейно движущегося тела имеет вид: </w:t>
            </w:r>
            <w:proofErr w:type="gramStart"/>
            <w:r>
              <w:rPr>
                <w:rFonts w:ascii="Calibri" w:hAnsi="Calibri"/>
                <w:lang w:val="en-US"/>
              </w:rPr>
              <w:t>S</w:t>
            </w:r>
            <w:r w:rsidRPr="00DD15A4">
              <w:rPr>
                <w:rFonts w:ascii="Calibri" w:hAnsi="Calibri"/>
              </w:rPr>
              <w:t>(</w:t>
            </w:r>
            <w:proofErr w:type="gramEnd"/>
            <w:r>
              <w:rPr>
                <w:rFonts w:ascii="Calibri" w:hAnsi="Calibri"/>
                <w:lang w:val="en-US"/>
              </w:rPr>
              <w:t>t</w:t>
            </w:r>
            <w:r>
              <w:rPr>
                <w:rFonts w:ascii="Calibri" w:hAnsi="Calibri"/>
              </w:rPr>
              <w:t>) = 8</w:t>
            </w:r>
            <w:r>
              <w:rPr>
                <w:rFonts w:ascii="Calibri" w:hAnsi="Calibri"/>
                <w:lang w:val="en-US"/>
              </w:rPr>
              <w:t>t</w:t>
            </w:r>
            <w:r>
              <w:rPr>
                <w:rFonts w:ascii="Calibri" w:hAnsi="Calibri"/>
              </w:rPr>
              <w:t xml:space="preserve"> -</w:t>
            </w:r>
            <w:r w:rsidRPr="00DD15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>, где все величины выражены в СИ. Модуль ускорения тела равен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 м/с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     1) 2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4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8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Зависимость пути от времени для прямолинейно движущегося тела имеет вид: </w:t>
            </w:r>
            <w:proofErr w:type="gramStart"/>
            <w:r>
              <w:rPr>
                <w:rFonts w:ascii="Calibri" w:hAnsi="Calibri"/>
                <w:lang w:val="en-US"/>
              </w:rPr>
              <w:t>S</w:t>
            </w:r>
            <w:r w:rsidRPr="00DD15A4">
              <w:rPr>
                <w:rFonts w:ascii="Calibri" w:hAnsi="Calibri"/>
              </w:rPr>
              <w:t>(</w:t>
            </w:r>
            <w:proofErr w:type="gramEnd"/>
            <w:r>
              <w:rPr>
                <w:rFonts w:ascii="Calibri" w:hAnsi="Calibri"/>
                <w:lang w:val="en-US"/>
              </w:rPr>
              <w:t>t</w:t>
            </w:r>
            <w:r>
              <w:rPr>
                <w:rFonts w:ascii="Calibri" w:hAnsi="Calibri"/>
              </w:rPr>
              <w:t>) = 3</w:t>
            </w:r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</w:rPr>
              <w:t xml:space="preserve"> + </w:t>
            </w:r>
            <w:r>
              <w:rPr>
                <w:rFonts w:ascii="Calibri" w:hAnsi="Calibri"/>
              </w:rPr>
              <w:t>0,5</w:t>
            </w:r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>, где все величины выражены в СИ. Ускорение тела равно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 м/с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     1) 2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3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6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Зависимость пути от времени для прямолинейно движущегося тела имеет вид: </w:t>
            </w:r>
            <w:proofErr w:type="gramStart"/>
            <w:r>
              <w:rPr>
                <w:rFonts w:ascii="Calibri" w:hAnsi="Calibri"/>
                <w:lang w:val="en-US"/>
              </w:rPr>
              <w:t>S</w:t>
            </w:r>
            <w:r w:rsidRPr="00DD15A4">
              <w:rPr>
                <w:rFonts w:ascii="Calibri" w:hAnsi="Calibri"/>
              </w:rPr>
              <w:t>(</w:t>
            </w:r>
            <w:proofErr w:type="gramEnd"/>
            <w:r>
              <w:rPr>
                <w:rFonts w:ascii="Calibri" w:hAnsi="Calibri"/>
                <w:lang w:val="en-US"/>
              </w:rPr>
              <w:t>t</w:t>
            </w:r>
            <w:r>
              <w:rPr>
                <w:rFonts w:ascii="Calibri" w:hAnsi="Calibri"/>
              </w:rPr>
              <w:t>) = 3</w:t>
            </w:r>
            <w:r>
              <w:rPr>
                <w:rFonts w:ascii="Calibri" w:hAnsi="Calibri"/>
                <w:lang w:val="en-US"/>
              </w:rPr>
              <w:t>t</w:t>
            </w:r>
            <w:r>
              <w:rPr>
                <w:rFonts w:ascii="Calibri" w:hAnsi="Calibri"/>
              </w:rPr>
              <w:t xml:space="preserve"> -</w:t>
            </w:r>
            <w:r w:rsidRPr="00DD15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>, где все величины выражены в СИ. Модуль ускорения тела равен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 м/с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     1) 2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3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6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Зависимость пути от времени для прямолинейно движущегося тела имеет вид: </w:t>
            </w:r>
            <w:proofErr w:type="gramStart"/>
            <w:r>
              <w:rPr>
                <w:rFonts w:ascii="Calibri" w:hAnsi="Calibri"/>
                <w:lang w:val="en-US"/>
              </w:rPr>
              <w:t>S</w:t>
            </w:r>
            <w:r w:rsidRPr="00DD15A4">
              <w:rPr>
                <w:rFonts w:ascii="Calibri" w:hAnsi="Calibri"/>
              </w:rPr>
              <w:t>(</w:t>
            </w:r>
            <w:proofErr w:type="gramEnd"/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</w:rPr>
              <w:t>) = 2</w:t>
            </w:r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</w:rPr>
              <w:t xml:space="preserve"> + </w:t>
            </w:r>
            <w:r>
              <w:rPr>
                <w:rFonts w:ascii="Calibri" w:hAnsi="Calibri"/>
                <w:lang w:val="en-US"/>
              </w:rPr>
              <w:t>t</w:t>
            </w:r>
            <w:r w:rsidRPr="00DD15A4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>, где все величины выражены в СИ. Ускорение тела равно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1 м/с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 xml:space="preserve">     1) 2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3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1) 6 м/с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 график зависимости проекции скорости тела от времени. Какой путь прошло тело за интервал времени от 0 до 4с?</w:t>
            </w:r>
          </w:p>
          <w:p w:rsidR="0055744B" w:rsidRDefault="0055744B" w:rsidP="0055744B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32м</w:t>
            </w:r>
          </w:p>
          <w:p w:rsidR="0055744B" w:rsidRDefault="0055744B" w:rsidP="0055744B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16м</w:t>
            </w:r>
          </w:p>
          <w:p w:rsidR="0055744B" w:rsidRDefault="0055744B" w:rsidP="0055744B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12м</w:t>
            </w:r>
          </w:p>
          <w:p w:rsidR="0055744B" w:rsidRDefault="0055744B" w:rsidP="0055744B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10м</w:t>
            </w: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266950" cy="1409700"/>
                  <wp:effectExtent l="1905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 график зависимости проекции скорости тела от времени. Какой путь прошло тело за интервал времени от 2 до 3с?</w:t>
            </w:r>
          </w:p>
          <w:p w:rsidR="0055744B" w:rsidRDefault="0055744B" w:rsidP="0055744B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32м</w:t>
            </w:r>
          </w:p>
          <w:p w:rsidR="0055744B" w:rsidRDefault="0055744B" w:rsidP="0055744B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20м</w:t>
            </w:r>
          </w:p>
          <w:p w:rsidR="0055744B" w:rsidRDefault="0055744B" w:rsidP="0055744B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16м</w:t>
            </w:r>
          </w:p>
          <w:p w:rsidR="0055744B" w:rsidRDefault="0055744B" w:rsidP="0055744B">
            <w:pPr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8м</w:t>
            </w: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33625" cy="1362075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 график зависимости проекции скорости тела от времени. Какой путь прошло тело за интервал времени от 2 до 8с?</w:t>
            </w:r>
          </w:p>
          <w:p w:rsidR="0055744B" w:rsidRDefault="0055744B" w:rsidP="0055744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32м</w:t>
            </w:r>
          </w:p>
          <w:p w:rsidR="0055744B" w:rsidRDefault="0055744B" w:rsidP="0055744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20м</w:t>
            </w:r>
          </w:p>
          <w:p w:rsidR="0055744B" w:rsidRDefault="0055744B" w:rsidP="0055744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16м</w:t>
            </w:r>
          </w:p>
          <w:p w:rsidR="0055744B" w:rsidRDefault="0055744B" w:rsidP="0055744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8м</w:t>
            </w: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428875" cy="1343025"/>
                  <wp:effectExtent l="1905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6382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 рисунке представлен график зависимости проекции скорости тела от времени. Какой путь прошло тело за интервал времени от 2 до 4с?</w:t>
            </w:r>
          </w:p>
          <w:p w:rsidR="0055744B" w:rsidRDefault="0055744B" w:rsidP="0055744B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20м</w:t>
            </w:r>
          </w:p>
          <w:p w:rsidR="0055744B" w:rsidRDefault="0055744B" w:rsidP="0055744B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16м</w:t>
            </w:r>
          </w:p>
          <w:p w:rsidR="0055744B" w:rsidRDefault="0055744B" w:rsidP="0055744B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8м</w:t>
            </w:r>
          </w:p>
          <w:p w:rsidR="0055744B" w:rsidRDefault="0055744B" w:rsidP="0055744B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6м</w:t>
            </w:r>
          </w:p>
        </w:tc>
        <w:tc>
          <w:tcPr>
            <w:tcW w:w="4086" w:type="dxa"/>
            <w:gridSpan w:val="3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333625" cy="1362075"/>
                  <wp:effectExtent l="1905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Тело упало с некоторой высоты с нулевой начальной скоростью и при ударе о землю имело скорость 60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</w:rPr>
              <w:t xml:space="preserve">. </w:t>
            </w:r>
            <w:proofErr w:type="gramStart"/>
            <w:r>
              <w:rPr>
                <w:rFonts w:ascii="Calibri" w:hAnsi="Calibri"/>
              </w:rPr>
              <w:t>Чему</w:t>
            </w:r>
            <w:proofErr w:type="gramEnd"/>
            <w:r>
              <w:rPr>
                <w:rFonts w:ascii="Calibri" w:hAnsi="Calibri"/>
              </w:rPr>
              <w:t xml:space="preserve"> равно время падения? Сопротивлением воздуха пренебречь.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1) 0,6с     1) 6с     1) 60с     1) 600с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Тело брошено вертикально вверх с поверхности земли с начальной скоростью 20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</w:rPr>
              <w:t xml:space="preserve"> и упало обратно на землю. Сопротивление воздуха пренебрежимо мало. Тело находилось в полете примерно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1) 2с     1) 4с     1) 20с     1) 40с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Тело упало с некоторой высоты с нулевой начальной скоростью и при ударе о землю имело скорость 40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</w:rPr>
              <w:t xml:space="preserve">. </w:t>
            </w:r>
            <w:proofErr w:type="gramStart"/>
            <w:r>
              <w:rPr>
                <w:rFonts w:ascii="Calibri" w:hAnsi="Calibri"/>
              </w:rPr>
              <w:t>Чему</w:t>
            </w:r>
            <w:proofErr w:type="gramEnd"/>
            <w:r>
              <w:rPr>
                <w:rFonts w:ascii="Calibri" w:hAnsi="Calibri"/>
              </w:rPr>
              <w:t xml:space="preserve"> равно время падения? Сопротивлением воздуха пренебречь.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1) 0,25с     1) 4с     1) 40с     1) 400с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Камень брошен вертикально вверх со скоростью 50 м/с. </w:t>
            </w:r>
            <w:proofErr w:type="gramStart"/>
            <w:r>
              <w:rPr>
                <w:rFonts w:ascii="Calibri" w:hAnsi="Calibri"/>
              </w:rPr>
              <w:t>Через</w:t>
            </w:r>
            <w:proofErr w:type="gramEnd"/>
            <w:r>
              <w:rPr>
                <w:rFonts w:ascii="Calibri" w:hAnsi="Calibri"/>
              </w:rPr>
              <w:t xml:space="preserve"> сколько секунд его скорость будет равна 30 м/с и направлена вертикально вверх?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1) 2с     1) 6с     1) 8с     1) 10с     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Материальная точка движется по окружности с постоянной скоростью. Как изменится центростремительное ускорение точки, если скорость увеличить в 2 раза и радиус окружности увеличить в 2 раза?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уменьшится в 2 раза     2) увеличится в 2 раза     3) увеличится в 4 раза     4) уменьшится в 8 раз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Материальная точка движется по окружности с постоянной скоростью. Как изменится центростремительное ускорение точки, если скорость уменьшить в 2 раза, а радиус окружности в 2 раза увеличить?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уменьшится в 2 раза     2) увеличится в 2 раза     3) увеличится в 4 раза     4) уменьшится в 8 раз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Материальная точка движется по окружности с постоянной скоростью. Как изменится центростремительное ускорение точки, если скорость уменьшить в 2 раза и радиус окружности уменьшить в 2 раза?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уменьшится в 2 раза     2) увеличится в 2 раза     3) увеличится в 4 раза     4) уменьшится в 8 раз</w:t>
            </w:r>
          </w:p>
        </w:tc>
      </w:tr>
      <w:tr w:rsidR="0055744B" w:rsidTr="00B4626F">
        <w:tblPrEx>
          <w:tblLook w:val="04A0"/>
        </w:tblPrEx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0468" w:type="dxa"/>
            <w:gridSpan w:val="5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Материальная точка движется по окружности с постоянной скоростью. Как изменится центростремительное ускорение точки, если скорость увеличить в 2 раза, а радиус окружности в 2 раза уменьшить?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уменьшится в 2 раза     2) увеличится в 2 раза     3) увеличится в 4 раза     4) увеличится в 8 раз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6430" w:type="dxa"/>
            <w:gridSpan w:val="3"/>
          </w:tcPr>
          <w:p w:rsidR="0055744B" w:rsidRPr="00D10D15" w:rsidRDefault="0055744B" w:rsidP="007A6E69">
            <w:pPr>
              <w:rPr>
                <w:rFonts w:ascii="Calibri" w:hAnsi="Calibri"/>
                <w:b/>
              </w:rPr>
            </w:pPr>
            <w:r w:rsidRPr="00D10D15">
              <w:rPr>
                <w:rFonts w:ascii="Calibri" w:hAnsi="Calibri"/>
                <w:b/>
              </w:rPr>
              <w:t>Часть</w:t>
            </w:r>
            <w:proofErr w:type="gramStart"/>
            <w:r w:rsidRPr="00D10D15">
              <w:rPr>
                <w:rFonts w:ascii="Calibri" w:hAnsi="Calibri"/>
                <w:b/>
              </w:rPr>
              <w:t xml:space="preserve"> В</w:t>
            </w:r>
            <w:proofErr w:type="gramEnd"/>
          </w:p>
        </w:tc>
        <w:tc>
          <w:tcPr>
            <w:tcW w:w="4038" w:type="dxa"/>
            <w:gridSpan w:val="2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0468" w:type="dxa"/>
            <w:gridSpan w:val="5"/>
          </w:tcPr>
          <w:p w:rsidR="0055744B" w:rsidRPr="00D10D15" w:rsidRDefault="0055744B" w:rsidP="007A6E69">
            <w:pPr>
              <w:rPr>
                <w:rFonts w:ascii="Calibri" w:hAnsi="Calibri"/>
                <w:i/>
                <w:sz w:val="22"/>
                <w:szCs w:val="22"/>
              </w:rPr>
            </w:pPr>
            <w:r w:rsidRPr="00D10D15">
              <w:rPr>
                <w:rFonts w:ascii="Calibri" w:hAnsi="Calibri"/>
                <w:i/>
                <w:sz w:val="22"/>
                <w:szCs w:val="22"/>
              </w:rPr>
              <w:t>Используя условие задачи, установите соответствие величин из левого столбца с их соотношениями в правом столбце.</w:t>
            </w:r>
          </w:p>
          <w:p w:rsidR="0055744B" w:rsidRPr="00D10D15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Две материальные точки равномерно движутся по окружностям с радиусами </w:t>
            </w:r>
            <w:r w:rsidRPr="00D10D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R</w:t>
            </w:r>
            <w:r w:rsidRPr="00D10D15">
              <w:rPr>
                <w:rFonts w:ascii="Calibri" w:hAnsi="Calibri"/>
                <w:vertAlign w:val="subscript"/>
              </w:rPr>
              <w:t>1</w:t>
            </w:r>
            <w:r w:rsidRPr="00D10D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и </w:t>
            </w:r>
            <w:r>
              <w:rPr>
                <w:rFonts w:ascii="Calibri" w:hAnsi="Calibri"/>
                <w:lang w:val="en-US"/>
              </w:rPr>
              <w:t>R</w:t>
            </w:r>
            <w:r w:rsidRPr="00D10D15">
              <w:rPr>
                <w:rFonts w:ascii="Calibri" w:hAnsi="Calibri"/>
                <w:vertAlign w:val="subscript"/>
              </w:rPr>
              <w:t>2</w:t>
            </w:r>
            <w:r w:rsidRPr="003A6DFF">
              <w:rPr>
                <w:rFonts w:ascii="Calibri" w:hAnsi="Calibri"/>
              </w:rPr>
              <w:t>&lt;</w:t>
            </w:r>
            <w:r>
              <w:rPr>
                <w:rFonts w:ascii="Calibri" w:hAnsi="Calibri"/>
                <w:lang w:val="en-US"/>
              </w:rPr>
              <w:t>R</w:t>
            </w:r>
            <w:r w:rsidRPr="00D10D15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 xml:space="preserve">, не </w:t>
            </w:r>
            <w:proofErr w:type="gramStart"/>
            <w:r>
              <w:rPr>
                <w:rFonts w:ascii="Calibri" w:hAnsi="Calibri"/>
              </w:rPr>
              <w:t>меняя взаимного расположения относительно друг друга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5234" w:type="dxa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Величина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А. </w:t>
            </w:r>
            <w:proofErr w:type="gramStart"/>
            <w:r>
              <w:rPr>
                <w:rFonts w:ascii="Calibri" w:hAnsi="Calibri"/>
              </w:rPr>
              <w:t>угловая</w:t>
            </w:r>
            <w:proofErr w:type="gramEnd"/>
            <w:r>
              <w:rPr>
                <w:rFonts w:ascii="Calibri" w:hAnsi="Calibri"/>
              </w:rPr>
              <w:t xml:space="preserve"> скорость</w:t>
            </w:r>
            <w:r>
              <w:rPr>
                <w:rFonts w:ascii="Calibri" w:hAnsi="Calibri"/>
              </w:rPr>
              <w:br/>
              <w:t>Б. центростремительное ускорение</w:t>
            </w:r>
            <w:r>
              <w:rPr>
                <w:rFonts w:ascii="Calibri" w:hAnsi="Calibri"/>
              </w:rPr>
              <w:br/>
              <w:t>В. Период обращения по окружности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Частота обращения по окружности</w:t>
            </w:r>
          </w:p>
        </w:tc>
        <w:tc>
          <w:tcPr>
            <w:tcW w:w="5234" w:type="dxa"/>
            <w:gridSpan w:val="4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Изменение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 первой больше, чем у второй</w:t>
            </w:r>
            <w:r>
              <w:rPr>
                <w:rFonts w:ascii="Calibri" w:hAnsi="Calibri"/>
              </w:rPr>
              <w:br/>
              <w:t>2) у первой меньше, чем у второй</w:t>
            </w:r>
            <w:r>
              <w:rPr>
                <w:rFonts w:ascii="Calibri" w:hAnsi="Calibri"/>
              </w:rPr>
              <w:br/>
              <w:t xml:space="preserve">3) </w:t>
            </w:r>
            <w:proofErr w:type="gramStart"/>
            <w:r>
              <w:rPr>
                <w:rFonts w:ascii="Calibri" w:hAnsi="Calibri"/>
              </w:rPr>
              <w:t>одинаковы</w:t>
            </w:r>
            <w:proofErr w:type="gramEnd"/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0468" w:type="dxa"/>
            <w:gridSpan w:val="5"/>
          </w:tcPr>
          <w:p w:rsidR="0055744B" w:rsidRPr="00D10D15" w:rsidRDefault="0055744B" w:rsidP="007A6E69">
            <w:pPr>
              <w:rPr>
                <w:rFonts w:ascii="Calibri" w:hAnsi="Calibri"/>
                <w:i/>
                <w:sz w:val="22"/>
                <w:szCs w:val="22"/>
              </w:rPr>
            </w:pPr>
            <w:r w:rsidRPr="00D10D15">
              <w:rPr>
                <w:rFonts w:ascii="Calibri" w:hAnsi="Calibri"/>
                <w:i/>
                <w:sz w:val="22"/>
                <w:szCs w:val="22"/>
              </w:rPr>
              <w:t>Используя условие задачи, установите соответствие величин из левого столбца с их соотношениями в правом столбце.</w:t>
            </w:r>
          </w:p>
          <w:p w:rsidR="0055744B" w:rsidRPr="00E77C13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Материальная точка движется с постоянной скоростью по окружности радиусом </w:t>
            </w:r>
            <w:r w:rsidRPr="00D10D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</w:rPr>
              <w:t xml:space="preserve">Как изменятся перечисленные </w:t>
            </w:r>
            <w:r>
              <w:rPr>
                <w:rFonts w:ascii="Calibri" w:hAnsi="Calibri"/>
              </w:rPr>
              <w:lastRenderedPageBreak/>
              <w:t>величины при увеличении скорости движения точки?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5234" w:type="dxa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Величина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А. </w:t>
            </w:r>
            <w:proofErr w:type="gramStart"/>
            <w:r>
              <w:rPr>
                <w:rFonts w:ascii="Calibri" w:hAnsi="Calibri"/>
              </w:rPr>
              <w:t>угловая</w:t>
            </w:r>
            <w:proofErr w:type="gramEnd"/>
            <w:r>
              <w:rPr>
                <w:rFonts w:ascii="Calibri" w:hAnsi="Calibri"/>
              </w:rPr>
              <w:t xml:space="preserve"> скорость</w:t>
            </w:r>
            <w:r>
              <w:rPr>
                <w:rFonts w:ascii="Calibri" w:hAnsi="Calibri"/>
              </w:rPr>
              <w:br/>
              <w:t>Б. центростремительное ускорение</w:t>
            </w:r>
            <w:r>
              <w:rPr>
                <w:rFonts w:ascii="Calibri" w:hAnsi="Calibri"/>
              </w:rPr>
              <w:br/>
              <w:t>В. Период обращения по окружности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Частота обращения по окружности</w:t>
            </w:r>
          </w:p>
        </w:tc>
        <w:tc>
          <w:tcPr>
            <w:tcW w:w="5234" w:type="dxa"/>
            <w:gridSpan w:val="4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Изменение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увеличится</w:t>
            </w:r>
            <w:r>
              <w:rPr>
                <w:rFonts w:ascii="Calibri" w:hAnsi="Calibri"/>
              </w:rPr>
              <w:br/>
              <w:t>2) уменьшится</w:t>
            </w:r>
            <w:r>
              <w:rPr>
                <w:rFonts w:ascii="Calibri" w:hAnsi="Calibri"/>
              </w:rPr>
              <w:br/>
              <w:t>3) не изменится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0468" w:type="dxa"/>
            <w:gridSpan w:val="5"/>
          </w:tcPr>
          <w:p w:rsidR="0055744B" w:rsidRPr="00D10D15" w:rsidRDefault="0055744B" w:rsidP="007A6E69">
            <w:pPr>
              <w:rPr>
                <w:rFonts w:ascii="Calibri" w:hAnsi="Calibri"/>
                <w:i/>
                <w:sz w:val="22"/>
                <w:szCs w:val="22"/>
              </w:rPr>
            </w:pPr>
            <w:r w:rsidRPr="00D10D15">
              <w:rPr>
                <w:rFonts w:ascii="Calibri" w:hAnsi="Calibri"/>
                <w:i/>
                <w:sz w:val="22"/>
                <w:szCs w:val="22"/>
              </w:rPr>
              <w:t>Используя условие задачи, установите соответствие величин из левого столбца с их соотношениями в правом столбце.</w:t>
            </w:r>
          </w:p>
          <w:p w:rsidR="0055744B" w:rsidRPr="00D10D15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Две материальные точки равномерно движутся по окружностям с радиусами </w:t>
            </w:r>
            <w:r w:rsidRPr="00D10D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R</w:t>
            </w:r>
            <w:r w:rsidRPr="00D10D15">
              <w:rPr>
                <w:rFonts w:ascii="Calibri" w:hAnsi="Calibri"/>
                <w:vertAlign w:val="subscript"/>
              </w:rPr>
              <w:t>1</w:t>
            </w:r>
            <w:r w:rsidRPr="00D10D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и </w:t>
            </w:r>
            <w:r>
              <w:rPr>
                <w:rFonts w:ascii="Calibri" w:hAnsi="Calibri"/>
                <w:lang w:val="en-US"/>
              </w:rPr>
              <w:t>R</w:t>
            </w:r>
            <w:r w:rsidRPr="00D10D15">
              <w:rPr>
                <w:rFonts w:ascii="Calibri" w:hAnsi="Calibri"/>
                <w:vertAlign w:val="subscript"/>
              </w:rPr>
              <w:t>2</w:t>
            </w:r>
            <w:r w:rsidRPr="00D10D15">
              <w:rPr>
                <w:rFonts w:ascii="Calibri" w:hAnsi="Calibri"/>
              </w:rPr>
              <w:t>&gt;</w:t>
            </w:r>
            <w:r>
              <w:rPr>
                <w:rFonts w:ascii="Calibri" w:hAnsi="Calibri"/>
                <w:lang w:val="en-US"/>
              </w:rPr>
              <w:t>R</w:t>
            </w:r>
            <w:r w:rsidRPr="00D10D15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 xml:space="preserve">, не </w:t>
            </w:r>
            <w:proofErr w:type="gramStart"/>
            <w:r>
              <w:rPr>
                <w:rFonts w:ascii="Calibri" w:hAnsi="Calibri"/>
              </w:rPr>
              <w:t>меняя взаимного расположения относительно друг друга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5234" w:type="dxa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Величина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А. </w:t>
            </w:r>
            <w:proofErr w:type="gramStart"/>
            <w:r>
              <w:rPr>
                <w:rFonts w:ascii="Calibri" w:hAnsi="Calibri"/>
              </w:rPr>
              <w:t>угловая</w:t>
            </w:r>
            <w:proofErr w:type="gramEnd"/>
            <w:r>
              <w:rPr>
                <w:rFonts w:ascii="Calibri" w:hAnsi="Calibri"/>
              </w:rPr>
              <w:t xml:space="preserve"> скорость</w:t>
            </w:r>
            <w:r>
              <w:rPr>
                <w:rFonts w:ascii="Calibri" w:hAnsi="Calibri"/>
              </w:rPr>
              <w:br/>
              <w:t>Б. центростремительное ускорение</w:t>
            </w:r>
            <w:r>
              <w:rPr>
                <w:rFonts w:ascii="Calibri" w:hAnsi="Calibri"/>
              </w:rPr>
              <w:br/>
              <w:t>В. Период обращения по окружности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Частота обращения по окружности</w:t>
            </w:r>
          </w:p>
        </w:tc>
        <w:tc>
          <w:tcPr>
            <w:tcW w:w="5234" w:type="dxa"/>
            <w:gridSpan w:val="4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Изменение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 первой больше, чем у второй</w:t>
            </w:r>
            <w:r>
              <w:rPr>
                <w:rFonts w:ascii="Calibri" w:hAnsi="Calibri"/>
              </w:rPr>
              <w:br/>
              <w:t>2) у первой меньше, чем у второй</w:t>
            </w:r>
            <w:r>
              <w:rPr>
                <w:rFonts w:ascii="Calibri" w:hAnsi="Calibri"/>
              </w:rPr>
              <w:br/>
              <w:t xml:space="preserve">3) </w:t>
            </w:r>
            <w:proofErr w:type="gramStart"/>
            <w:r>
              <w:rPr>
                <w:rFonts w:ascii="Calibri" w:hAnsi="Calibri"/>
              </w:rPr>
              <w:t>одинаковы</w:t>
            </w:r>
            <w:proofErr w:type="gramEnd"/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10468" w:type="dxa"/>
            <w:gridSpan w:val="5"/>
          </w:tcPr>
          <w:p w:rsidR="0055744B" w:rsidRPr="00D10D15" w:rsidRDefault="0055744B" w:rsidP="007A6E69">
            <w:pPr>
              <w:rPr>
                <w:rFonts w:ascii="Calibri" w:hAnsi="Calibri"/>
                <w:i/>
                <w:sz w:val="22"/>
                <w:szCs w:val="22"/>
              </w:rPr>
            </w:pPr>
            <w:r w:rsidRPr="00D10D15">
              <w:rPr>
                <w:rFonts w:ascii="Calibri" w:hAnsi="Calibri"/>
                <w:i/>
                <w:sz w:val="22"/>
                <w:szCs w:val="22"/>
              </w:rPr>
              <w:t>Используя условие задачи, установите соответствие величин из левого столбца с их соотношениями в правом столбце.</w:t>
            </w:r>
          </w:p>
          <w:p w:rsidR="0055744B" w:rsidRPr="00E77C13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Материальная точка движется с постоянной скоростью по окружности радиусом </w:t>
            </w:r>
            <w:r w:rsidRPr="00D10D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R</w:t>
            </w:r>
            <w:r>
              <w:rPr>
                <w:rFonts w:ascii="Calibri" w:hAnsi="Calibri"/>
              </w:rPr>
              <w:t>.</w:t>
            </w:r>
            <w:r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</w:rPr>
              <w:t>Как изменятся перечисленные величины при уменьшении скорости движения точки?</w:t>
            </w:r>
          </w:p>
        </w:tc>
      </w:tr>
      <w:tr w:rsidR="0055744B" w:rsidTr="00B4626F">
        <w:tc>
          <w:tcPr>
            <w:tcW w:w="520" w:type="dxa"/>
          </w:tcPr>
          <w:p w:rsidR="0055744B" w:rsidRDefault="0055744B" w:rsidP="007A6E69">
            <w:pPr>
              <w:rPr>
                <w:rFonts w:ascii="Calibri" w:hAnsi="Calibri"/>
              </w:rPr>
            </w:pPr>
          </w:p>
        </w:tc>
        <w:tc>
          <w:tcPr>
            <w:tcW w:w="5234" w:type="dxa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Величина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А. </w:t>
            </w:r>
            <w:proofErr w:type="gramStart"/>
            <w:r>
              <w:rPr>
                <w:rFonts w:ascii="Calibri" w:hAnsi="Calibri"/>
              </w:rPr>
              <w:t>угловая</w:t>
            </w:r>
            <w:proofErr w:type="gramEnd"/>
            <w:r>
              <w:rPr>
                <w:rFonts w:ascii="Calibri" w:hAnsi="Calibri"/>
              </w:rPr>
              <w:t xml:space="preserve"> скорость</w:t>
            </w:r>
            <w:r>
              <w:rPr>
                <w:rFonts w:ascii="Calibri" w:hAnsi="Calibri"/>
              </w:rPr>
              <w:br/>
              <w:t>Б. центростремительное ускорение</w:t>
            </w:r>
            <w:r>
              <w:rPr>
                <w:rFonts w:ascii="Calibri" w:hAnsi="Calibri"/>
              </w:rPr>
              <w:br/>
              <w:t>В. Период обращения по окружности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Частота обращения по окружности</w:t>
            </w:r>
          </w:p>
        </w:tc>
        <w:tc>
          <w:tcPr>
            <w:tcW w:w="5234" w:type="dxa"/>
            <w:gridSpan w:val="4"/>
          </w:tcPr>
          <w:p w:rsidR="0055744B" w:rsidRPr="00D421AB" w:rsidRDefault="0055744B" w:rsidP="007A6E69">
            <w:pPr>
              <w:jc w:val="center"/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Изменение</w:t>
            </w:r>
          </w:p>
          <w:p w:rsidR="0055744B" w:rsidRDefault="0055744B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 увеличится</w:t>
            </w:r>
            <w:r>
              <w:rPr>
                <w:rFonts w:ascii="Calibri" w:hAnsi="Calibri"/>
              </w:rPr>
              <w:br/>
              <w:t>2) уменьшится</w:t>
            </w:r>
            <w:r>
              <w:rPr>
                <w:rFonts w:ascii="Calibri" w:hAnsi="Calibri"/>
              </w:rPr>
              <w:br/>
              <w:t>3) не изменится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 w:rsidRPr="00D421AB">
              <w:rPr>
                <w:rFonts w:ascii="Calibri" w:hAnsi="Calibri"/>
                <w:i/>
              </w:rPr>
              <w:t>Решите задачи.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Тело брошено вверх с начальной скоростью 60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</w:rPr>
              <w:t xml:space="preserve">. </w:t>
            </w:r>
            <w:proofErr w:type="gramStart"/>
            <w:r>
              <w:rPr>
                <w:rFonts w:ascii="Calibri" w:hAnsi="Calibri"/>
              </w:rPr>
              <w:t>На</w:t>
            </w:r>
            <w:proofErr w:type="gramEnd"/>
            <w:r>
              <w:rPr>
                <w:rFonts w:ascii="Calibri" w:hAnsi="Calibri"/>
              </w:rPr>
              <w:t xml:space="preserve"> какую высоту поднимется тело?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Тело свободно падает с высоты </w:t>
            </w:r>
            <w:r w:rsidRPr="003A6DFF">
              <w:rPr>
                <w:rFonts w:ascii="Calibri" w:hAnsi="Calibri"/>
              </w:rPr>
              <w:t>80</w:t>
            </w:r>
            <w:r>
              <w:rPr>
                <w:rFonts w:ascii="Calibri" w:hAnsi="Calibri"/>
              </w:rPr>
              <w:t xml:space="preserve">м. Чему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  <w:r>
              <w:rPr>
                <w:rFonts w:ascii="Calibri" w:hAnsi="Calibri"/>
              </w:rPr>
              <w:t xml:space="preserve"> скорость тела у поверхности земли?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Тело брошено вверх с начальной скоростью 50 м/</w:t>
            </w:r>
            <w:proofErr w:type="gramStart"/>
            <w:r>
              <w:rPr>
                <w:rFonts w:ascii="Calibri" w:hAnsi="Calibri"/>
              </w:rPr>
              <w:t>с</w:t>
            </w:r>
            <w:proofErr w:type="gramEnd"/>
            <w:r>
              <w:rPr>
                <w:rFonts w:ascii="Calibri" w:hAnsi="Calibri"/>
              </w:rPr>
              <w:t xml:space="preserve">. </w:t>
            </w:r>
            <w:proofErr w:type="gramStart"/>
            <w:r>
              <w:rPr>
                <w:rFonts w:ascii="Calibri" w:hAnsi="Calibri"/>
              </w:rPr>
              <w:t>На</w:t>
            </w:r>
            <w:proofErr w:type="gramEnd"/>
            <w:r>
              <w:rPr>
                <w:rFonts w:ascii="Calibri" w:hAnsi="Calibri"/>
              </w:rPr>
              <w:t xml:space="preserve"> какую высоту поднимется тело?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Тело свободно падает с высоты 45м. Чему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  <w:r>
              <w:rPr>
                <w:rFonts w:ascii="Calibri" w:hAnsi="Calibri"/>
              </w:rPr>
              <w:t xml:space="preserve"> скорость тела у поверхности земли?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Мотоциклист и велосипедист одновременно начинают равноускоренное движение из состояния покоя. Ускорение мотоциклиста в 3 раза больше, чем ускорение велосипедиста. Во сколько раз больше времени понадобится велосипедисту, чтобы достичь скорости </w:t>
            </w:r>
            <w:smartTag w:uri="urn:schemas-microsoft-com:office:smarttags" w:element="metricconverter">
              <w:smartTagPr>
                <w:attr w:name="ProductID" w:val="50 км/ч"/>
              </w:smartTagPr>
              <w:r>
                <w:rPr>
                  <w:rFonts w:ascii="Calibri" w:hAnsi="Calibri"/>
                </w:rPr>
                <w:t>50 км/ч</w:t>
              </w:r>
            </w:smartTag>
            <w:r>
              <w:rPr>
                <w:rFonts w:ascii="Calibri" w:hAnsi="Calibri"/>
              </w:rPr>
              <w:t>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9272" w:type="dxa"/>
            <w:gridSpan w:val="4"/>
          </w:tcPr>
          <w:p w:rsidR="00B4626F" w:rsidRPr="003A6DF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Мотоциклист и велосипедист одновременно начинают равноускоренное движение из состояния покоя. Ускорение мотоциклиста в 3 раза больше, чем ускорение велосипедиста. Во сколько раз </w:t>
            </w:r>
            <w:proofErr w:type="gramStart"/>
            <w:r>
              <w:rPr>
                <w:rFonts w:ascii="Calibri" w:hAnsi="Calibri"/>
              </w:rPr>
              <w:t>большую</w:t>
            </w:r>
            <w:proofErr w:type="gramEnd"/>
            <w:r>
              <w:rPr>
                <w:rFonts w:ascii="Calibri" w:hAnsi="Calibri"/>
              </w:rPr>
              <w:t xml:space="preserve"> скорость разовьет мотоциклист за то же время?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 остановки одновременно отходят трамвай и троллейбус. Ускорение троллейбуса в 2 раза больше, чем трамвая. Во сколько раз отличаются пути, пройденные машинами за одинаковое время?</w:t>
            </w:r>
          </w:p>
        </w:tc>
      </w:tr>
      <w:tr w:rsidR="00B4626F" w:rsidTr="00B4626F">
        <w:tblPrEx>
          <w:tblLook w:val="04A0"/>
        </w:tblPrEx>
        <w:trPr>
          <w:gridAfter w:val="1"/>
          <w:wAfter w:w="1196" w:type="dxa"/>
        </w:trPr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9272" w:type="dxa"/>
            <w:gridSpan w:val="4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От остановки одновременно отходят трамвай и троллейбус. Ускорение троллейбуса в 2 раза больше, чем трамвая. Во сколько раз больше времени понадобится трамваю, чтобы достичь скорости </w:t>
            </w:r>
            <w:smartTag w:uri="urn:schemas-microsoft-com:office:smarttags" w:element="metricconverter">
              <w:smartTagPr>
                <w:attr w:name="ProductID" w:val="50 км/ч"/>
              </w:smartTagPr>
              <w:r>
                <w:rPr>
                  <w:rFonts w:ascii="Calibri" w:hAnsi="Calibri"/>
                </w:rPr>
                <w:t>50 км/ч</w:t>
              </w:r>
            </w:smartTag>
            <w:r>
              <w:rPr>
                <w:rFonts w:ascii="Calibri" w:hAnsi="Calibri"/>
              </w:rPr>
              <w:t>?</w:t>
            </w:r>
          </w:p>
        </w:tc>
      </w:tr>
      <w:tr w:rsidR="00B4626F" w:rsidTr="00B4626F"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</w:p>
        </w:tc>
        <w:tc>
          <w:tcPr>
            <w:tcW w:w="6430" w:type="dxa"/>
            <w:gridSpan w:val="3"/>
          </w:tcPr>
          <w:p w:rsidR="00B4626F" w:rsidRPr="00D421AB" w:rsidRDefault="00B4626F" w:rsidP="007A6E69">
            <w:pPr>
              <w:rPr>
                <w:rFonts w:ascii="Calibri" w:hAnsi="Calibri"/>
                <w:b/>
              </w:rPr>
            </w:pPr>
            <w:r w:rsidRPr="00D421AB">
              <w:rPr>
                <w:rFonts w:ascii="Calibri" w:hAnsi="Calibri"/>
                <w:b/>
              </w:rPr>
              <w:t>Часть</w:t>
            </w:r>
            <w:proofErr w:type="gramStart"/>
            <w:r w:rsidRPr="00D421AB">
              <w:rPr>
                <w:rFonts w:ascii="Calibri" w:hAnsi="Calibri"/>
                <w:b/>
              </w:rPr>
              <w:t xml:space="preserve"> С</w:t>
            </w:r>
            <w:proofErr w:type="gramEnd"/>
          </w:p>
        </w:tc>
        <w:tc>
          <w:tcPr>
            <w:tcW w:w="4038" w:type="dxa"/>
            <w:gridSpan w:val="2"/>
          </w:tcPr>
          <w:p w:rsidR="00B4626F" w:rsidRDefault="00B4626F" w:rsidP="007A6E69">
            <w:pPr>
              <w:rPr>
                <w:rFonts w:ascii="Calibri" w:hAnsi="Calibri"/>
              </w:rPr>
            </w:pPr>
          </w:p>
        </w:tc>
      </w:tr>
      <w:tr w:rsidR="00B4626F" w:rsidTr="00B4626F"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</w:p>
        </w:tc>
        <w:tc>
          <w:tcPr>
            <w:tcW w:w="10468" w:type="dxa"/>
            <w:gridSpan w:val="5"/>
          </w:tcPr>
          <w:p w:rsidR="00B4626F" w:rsidRPr="00C026DF" w:rsidRDefault="00B4626F" w:rsidP="007A6E69">
            <w:pPr>
              <w:rPr>
                <w:rFonts w:ascii="Calibri" w:hAnsi="Calibri"/>
                <w:i/>
              </w:rPr>
            </w:pPr>
            <w:r w:rsidRPr="00C026DF">
              <w:rPr>
                <w:rFonts w:ascii="Calibri" w:hAnsi="Calibri"/>
                <w:i/>
              </w:rPr>
              <w:t>Решить задачу.</w:t>
            </w:r>
          </w:p>
        </w:tc>
      </w:tr>
      <w:tr w:rsidR="00B4626F" w:rsidTr="00B4626F"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11. </w:t>
            </w:r>
          </w:p>
        </w:tc>
        <w:tc>
          <w:tcPr>
            <w:tcW w:w="10468" w:type="dxa"/>
            <w:gridSpan w:val="5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 сколько раз путь, пройденный телом за третью секунду от начала равноускоренного движения, больше пути, пройденного за вторую секунду?</w:t>
            </w:r>
          </w:p>
        </w:tc>
      </w:tr>
      <w:tr w:rsidR="00B4626F" w:rsidTr="00B4626F"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11. </w:t>
            </w:r>
          </w:p>
        </w:tc>
        <w:tc>
          <w:tcPr>
            <w:tcW w:w="10468" w:type="dxa"/>
            <w:gridSpan w:val="5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Автомобиль, идущий со скоростью </w:t>
            </w:r>
            <w:smartTag w:uri="urn:schemas-microsoft-com:office:smarttags" w:element="metricconverter">
              <w:smartTagPr>
                <w:attr w:name="ProductID" w:val="36 км/ч"/>
              </w:smartTagPr>
              <w:r>
                <w:rPr>
                  <w:rFonts w:ascii="Calibri" w:hAnsi="Calibri"/>
                </w:rPr>
                <w:t>36 км/ч</w:t>
              </w:r>
            </w:smartTag>
            <w:r>
              <w:rPr>
                <w:rFonts w:ascii="Calibri" w:hAnsi="Calibri"/>
              </w:rPr>
              <w:t>, начинает двигаться с ускорением 0,2 м/с</w:t>
            </w:r>
            <w:proofErr w:type="gramStart"/>
            <w:r>
              <w:rPr>
                <w:rFonts w:ascii="Calibri" w:hAnsi="Calibri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</w:rPr>
              <w:t>. Какой путь пройдет автомобиль за десятую секунду от начала движения?</w:t>
            </w:r>
          </w:p>
        </w:tc>
      </w:tr>
      <w:tr w:rsidR="00B4626F" w:rsidTr="00B4626F">
        <w:tblPrEx>
          <w:tblLook w:val="04A0"/>
        </w:tblPrEx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11. </w:t>
            </w:r>
          </w:p>
        </w:tc>
        <w:tc>
          <w:tcPr>
            <w:tcW w:w="10468" w:type="dxa"/>
            <w:gridSpan w:val="5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Спортсмен пробежал расстояние 100м за 10с, из </w:t>
            </w:r>
            <w:proofErr w:type="gramStart"/>
            <w:r>
              <w:rPr>
                <w:rFonts w:ascii="Calibri" w:hAnsi="Calibri"/>
              </w:rPr>
              <w:t>которых</w:t>
            </w:r>
            <w:proofErr w:type="gramEnd"/>
            <w:r>
              <w:rPr>
                <w:rFonts w:ascii="Calibri" w:hAnsi="Calibri"/>
              </w:rPr>
              <w:t xml:space="preserve"> он 2с потратил на разгон, а остальное время двигался равномерно. Чему </w:t>
            </w:r>
            <w:proofErr w:type="gramStart"/>
            <w:r>
              <w:rPr>
                <w:rFonts w:ascii="Calibri" w:hAnsi="Calibri"/>
              </w:rPr>
              <w:t>равна</w:t>
            </w:r>
            <w:proofErr w:type="gramEnd"/>
            <w:r>
              <w:rPr>
                <w:rFonts w:ascii="Calibri" w:hAnsi="Calibri"/>
              </w:rPr>
              <w:t xml:space="preserve"> скорость равномерного движения?</w:t>
            </w:r>
          </w:p>
        </w:tc>
      </w:tr>
      <w:tr w:rsidR="00B4626F" w:rsidTr="00B4626F">
        <w:tblPrEx>
          <w:tblLook w:val="04A0"/>
        </w:tblPrEx>
        <w:tc>
          <w:tcPr>
            <w:tcW w:w="520" w:type="dxa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11. </w:t>
            </w:r>
          </w:p>
        </w:tc>
        <w:tc>
          <w:tcPr>
            <w:tcW w:w="10468" w:type="dxa"/>
            <w:gridSpan w:val="5"/>
          </w:tcPr>
          <w:p w:rsidR="00B4626F" w:rsidRDefault="00B4626F" w:rsidP="007A6E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Тело падает с высоты 20м без начальной скорости. Определить путь, пройденный телом за последнюю секунду падения.</w:t>
            </w:r>
          </w:p>
        </w:tc>
      </w:tr>
    </w:tbl>
    <w:p w:rsidR="0055744B" w:rsidRDefault="0055744B"/>
    <w:sectPr w:rsidR="0055744B" w:rsidSect="005574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EB"/>
    <w:multiLevelType w:val="hybridMultilevel"/>
    <w:tmpl w:val="C860954E"/>
    <w:lvl w:ilvl="0" w:tplc="1DA6E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B1821"/>
    <w:multiLevelType w:val="hybridMultilevel"/>
    <w:tmpl w:val="D78A7F18"/>
    <w:lvl w:ilvl="0" w:tplc="DA966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54DA9"/>
    <w:multiLevelType w:val="hybridMultilevel"/>
    <w:tmpl w:val="C860954E"/>
    <w:lvl w:ilvl="0" w:tplc="1DA6E9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F708C7"/>
    <w:multiLevelType w:val="hybridMultilevel"/>
    <w:tmpl w:val="D78A7F18"/>
    <w:lvl w:ilvl="0" w:tplc="DA966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44B"/>
    <w:rsid w:val="0055744B"/>
    <w:rsid w:val="00B4626F"/>
    <w:rsid w:val="00B5295F"/>
    <w:rsid w:val="00FD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4.png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1485</Words>
  <Characters>8467</Characters>
  <Application>Microsoft Office Word</Application>
  <DocSecurity>0</DocSecurity>
  <Lines>70</Lines>
  <Paragraphs>19</Paragraphs>
  <ScaleCrop>false</ScaleCrop>
  <Company>Дом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2013-10-09T19:29:00Z</dcterms:created>
  <dcterms:modified xsi:type="dcterms:W3CDTF">2013-10-09T19:45:00Z</dcterms:modified>
</cp:coreProperties>
</file>